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31" w:rsidRDefault="00623B22" w:rsidP="00623B22">
      <w:pPr>
        <w:ind w:left="5664"/>
        <w:rPr>
          <w:rFonts w:ascii="Times New Roman" w:hAnsi="Times New Roman" w:cs="Times New Roman"/>
          <w:b/>
        </w:rPr>
      </w:pPr>
      <w:r w:rsidRPr="00623B22">
        <w:rPr>
          <w:rFonts w:ascii="Times New Roman" w:hAnsi="Times New Roman" w:cs="Times New Roman"/>
          <w:b/>
        </w:rPr>
        <w:t>Załącznik nr 1 do Regulaminu</w:t>
      </w:r>
    </w:p>
    <w:p w:rsidR="00623B22" w:rsidRDefault="00623B22" w:rsidP="00623B22">
      <w:pPr>
        <w:ind w:left="5664"/>
        <w:rPr>
          <w:rFonts w:ascii="Times New Roman" w:hAnsi="Times New Roman" w:cs="Times New Roman"/>
          <w:b/>
        </w:rPr>
      </w:pPr>
    </w:p>
    <w:p w:rsidR="00623B22" w:rsidRDefault="00623B22" w:rsidP="00623B22">
      <w:pPr>
        <w:spacing w:after="100" w:line="240" w:lineRule="auto"/>
        <w:ind w:left="5664" w:hanging="112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Urząd Gminy Dobromierz</w:t>
      </w:r>
    </w:p>
    <w:p w:rsidR="00623B22" w:rsidRDefault="00623B22" w:rsidP="00623B22">
      <w:pPr>
        <w:spacing w:after="100" w:line="240" w:lineRule="auto"/>
        <w:ind w:left="453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pl. Wolności 24 </w:t>
      </w:r>
    </w:p>
    <w:p w:rsidR="00623B22" w:rsidRDefault="00623B22" w:rsidP="00623B22">
      <w:pPr>
        <w:spacing w:after="100" w:line="240" w:lineRule="auto"/>
        <w:ind w:left="5664" w:hanging="112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58-170 Dobromierz</w:t>
      </w:r>
    </w:p>
    <w:p w:rsidR="00623B22" w:rsidRDefault="00623B22" w:rsidP="00623B22">
      <w:pPr>
        <w:spacing w:after="100" w:line="240" w:lineRule="auto"/>
        <w:ind w:left="5664" w:hanging="1128"/>
        <w:rPr>
          <w:rFonts w:ascii="Times New Roman" w:hAnsi="Times New Roman" w:cs="Times New Roman"/>
          <w:b/>
        </w:rPr>
      </w:pPr>
    </w:p>
    <w:p w:rsidR="00623B22" w:rsidRDefault="00623B22" w:rsidP="00623B22">
      <w:pPr>
        <w:spacing w:after="100" w:line="360" w:lineRule="auto"/>
        <w:ind w:left="5664" w:hanging="1978"/>
        <w:rPr>
          <w:rFonts w:ascii="Times New Roman" w:hAnsi="Times New Roman" w:cs="Times New Roman"/>
          <w:b/>
          <w:sz w:val="32"/>
          <w:szCs w:val="32"/>
        </w:rPr>
      </w:pPr>
      <w:r w:rsidRPr="00623B22">
        <w:rPr>
          <w:rFonts w:ascii="Times New Roman" w:hAnsi="Times New Roman" w:cs="Times New Roman"/>
          <w:b/>
          <w:sz w:val="32"/>
          <w:szCs w:val="32"/>
        </w:rPr>
        <w:t>WNIOSEK</w:t>
      </w:r>
    </w:p>
    <w:p w:rsidR="00623B22" w:rsidRDefault="00623B22" w:rsidP="00623B22">
      <w:pPr>
        <w:pStyle w:val="Akapitzlist"/>
        <w:numPr>
          <w:ilvl w:val="0"/>
          <w:numId w:val="5"/>
        </w:numPr>
        <w:spacing w:after="10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623B22">
        <w:rPr>
          <w:rFonts w:ascii="Times New Roman" w:hAnsi="Times New Roman" w:cs="Times New Roman"/>
          <w:b/>
          <w:sz w:val="24"/>
          <w:szCs w:val="24"/>
        </w:rPr>
        <w:t>WYPEŁNIA WNIOSKODAWCA</w:t>
      </w:r>
    </w:p>
    <w:p w:rsidR="00623B22" w:rsidRDefault="00623B22" w:rsidP="00623B22">
      <w:pPr>
        <w:pStyle w:val="Akapitzlist"/>
        <w:numPr>
          <w:ilvl w:val="0"/>
          <w:numId w:val="6"/>
        </w:num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Wnioskodawcy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258"/>
        <w:gridCol w:w="4103"/>
      </w:tblGrid>
      <w:tr w:rsidR="00623B22" w:rsidTr="00623B22">
        <w:tc>
          <w:tcPr>
            <w:tcW w:w="4258" w:type="dxa"/>
          </w:tcPr>
          <w:p w:rsidR="00623B22" w:rsidRDefault="00623B22" w:rsidP="00623B22">
            <w:pPr>
              <w:pStyle w:val="Akapitzlist"/>
              <w:spacing w:after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103" w:type="dxa"/>
          </w:tcPr>
          <w:p w:rsidR="00623B22" w:rsidRDefault="00623B22" w:rsidP="00623B22">
            <w:pPr>
              <w:pStyle w:val="Akapitzlist"/>
              <w:spacing w:after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B22" w:rsidTr="00623B22">
        <w:tc>
          <w:tcPr>
            <w:tcW w:w="4258" w:type="dxa"/>
          </w:tcPr>
          <w:p w:rsidR="00623B22" w:rsidRDefault="00623B22" w:rsidP="00623B22">
            <w:pPr>
              <w:pStyle w:val="Akapitzlist"/>
              <w:spacing w:after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4103" w:type="dxa"/>
          </w:tcPr>
          <w:p w:rsidR="00623B22" w:rsidRDefault="00623B22" w:rsidP="00623B22">
            <w:pPr>
              <w:pStyle w:val="Akapitzlist"/>
              <w:spacing w:after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B22" w:rsidTr="00623B22">
        <w:tc>
          <w:tcPr>
            <w:tcW w:w="4258" w:type="dxa"/>
          </w:tcPr>
          <w:p w:rsidR="00623B22" w:rsidRDefault="00623B22" w:rsidP="00623B22">
            <w:pPr>
              <w:pStyle w:val="Akapitzlist"/>
              <w:spacing w:after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telefonu kontaktowego</w:t>
            </w:r>
          </w:p>
        </w:tc>
        <w:tc>
          <w:tcPr>
            <w:tcW w:w="4103" w:type="dxa"/>
          </w:tcPr>
          <w:p w:rsidR="00623B22" w:rsidRDefault="00623B22" w:rsidP="00623B22">
            <w:pPr>
              <w:pStyle w:val="Akapitzlist"/>
              <w:spacing w:after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B22" w:rsidRDefault="00623B22" w:rsidP="00623B22">
      <w:pPr>
        <w:spacing w:after="100" w:line="360" w:lineRule="auto"/>
        <w:rPr>
          <w:rFonts w:ascii="Times New Roman" w:hAnsi="Times New Roman" w:cs="Times New Roman"/>
          <w:sz w:val="24"/>
          <w:szCs w:val="24"/>
        </w:rPr>
      </w:pPr>
    </w:p>
    <w:p w:rsidR="00623B22" w:rsidRDefault="00623B22" w:rsidP="00623B22">
      <w:pPr>
        <w:pStyle w:val="Akapitzlist"/>
        <w:numPr>
          <w:ilvl w:val="0"/>
          <w:numId w:val="6"/>
        </w:num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współwłaściciela (jeśli dotyczy)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258"/>
        <w:gridCol w:w="4103"/>
      </w:tblGrid>
      <w:tr w:rsidR="009370AC" w:rsidTr="00BF4BB3">
        <w:tc>
          <w:tcPr>
            <w:tcW w:w="4258" w:type="dxa"/>
          </w:tcPr>
          <w:p w:rsidR="009370AC" w:rsidRDefault="009370AC" w:rsidP="00BF4BB3">
            <w:pPr>
              <w:pStyle w:val="Akapitzlist"/>
              <w:spacing w:after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103" w:type="dxa"/>
          </w:tcPr>
          <w:p w:rsidR="009370AC" w:rsidRDefault="009370AC" w:rsidP="00BF4BB3">
            <w:pPr>
              <w:pStyle w:val="Akapitzlist"/>
              <w:spacing w:after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AC" w:rsidTr="00BF4BB3">
        <w:tc>
          <w:tcPr>
            <w:tcW w:w="4258" w:type="dxa"/>
          </w:tcPr>
          <w:p w:rsidR="009370AC" w:rsidRDefault="009370AC" w:rsidP="00BF4BB3">
            <w:pPr>
              <w:pStyle w:val="Akapitzlist"/>
              <w:spacing w:after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4103" w:type="dxa"/>
          </w:tcPr>
          <w:p w:rsidR="009370AC" w:rsidRDefault="009370AC" w:rsidP="00BF4BB3">
            <w:pPr>
              <w:pStyle w:val="Akapitzlist"/>
              <w:spacing w:after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AC" w:rsidTr="00BF4BB3">
        <w:tc>
          <w:tcPr>
            <w:tcW w:w="4258" w:type="dxa"/>
          </w:tcPr>
          <w:p w:rsidR="009370AC" w:rsidRDefault="009370AC" w:rsidP="00BF4BB3">
            <w:pPr>
              <w:pStyle w:val="Akapitzlist"/>
              <w:spacing w:after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telefonu kontaktowego</w:t>
            </w:r>
          </w:p>
        </w:tc>
        <w:tc>
          <w:tcPr>
            <w:tcW w:w="4103" w:type="dxa"/>
          </w:tcPr>
          <w:p w:rsidR="009370AC" w:rsidRDefault="009370AC" w:rsidP="00BF4BB3">
            <w:pPr>
              <w:pStyle w:val="Akapitzlist"/>
              <w:spacing w:after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0AC" w:rsidRDefault="009370AC" w:rsidP="009370AC">
      <w:pPr>
        <w:pStyle w:val="Akapitzlist"/>
        <w:spacing w:after="100" w:line="36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F47094" w:rsidRDefault="00F47094" w:rsidP="00F47094">
      <w:pPr>
        <w:pStyle w:val="Akapitzlist"/>
        <w:numPr>
          <w:ilvl w:val="0"/>
          <w:numId w:val="6"/>
        </w:numPr>
        <w:spacing w:after="10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Lokalizacja wyrobów zawierających azbest </w:t>
      </w:r>
      <w:r w:rsidR="007512CC">
        <w:rPr>
          <w:rFonts w:ascii="Times New Roman" w:hAnsi="Times New Roman" w:cs="Times New Roman"/>
          <w:sz w:val="20"/>
          <w:szCs w:val="20"/>
        </w:rPr>
        <w:t xml:space="preserve">(dokładny adres, </w:t>
      </w:r>
      <w:r w:rsidRPr="00F47094">
        <w:rPr>
          <w:rFonts w:ascii="Times New Roman" w:hAnsi="Times New Roman" w:cs="Times New Roman"/>
          <w:sz w:val="20"/>
          <w:szCs w:val="20"/>
        </w:rPr>
        <w:t>numer ewidencyjny działki)</w:t>
      </w:r>
    </w:p>
    <w:p w:rsidR="00F47094" w:rsidRDefault="00F47094" w:rsidP="00F47094">
      <w:pPr>
        <w:pStyle w:val="Akapitzlist"/>
        <w:spacing w:after="100" w:line="360" w:lineRule="auto"/>
        <w:ind w:left="927"/>
        <w:rPr>
          <w:rFonts w:ascii="Times New Roman" w:hAnsi="Times New Roman" w:cs="Times New Roman"/>
          <w:sz w:val="20"/>
          <w:szCs w:val="20"/>
        </w:rPr>
      </w:pPr>
    </w:p>
    <w:p w:rsidR="00F47094" w:rsidRDefault="00F47094" w:rsidP="00F47094">
      <w:pPr>
        <w:spacing w:after="100" w:line="36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</w:p>
    <w:p w:rsidR="00F47094" w:rsidRDefault="00F47094" w:rsidP="00F47094">
      <w:pPr>
        <w:pStyle w:val="Akapitzlist"/>
        <w:numPr>
          <w:ilvl w:val="0"/>
          <w:numId w:val="6"/>
        </w:numPr>
        <w:spacing w:after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wnioskowanej usługi: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820"/>
        <w:gridCol w:w="4110"/>
      </w:tblGrid>
      <w:tr w:rsidR="00F47094" w:rsidTr="00F47094">
        <w:trPr>
          <w:trHeight w:val="1420"/>
        </w:trPr>
        <w:tc>
          <w:tcPr>
            <w:tcW w:w="4820" w:type="dxa"/>
          </w:tcPr>
          <w:p w:rsidR="00F47094" w:rsidRDefault="00F47094" w:rsidP="00F47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094" w:rsidRPr="00F47094" w:rsidRDefault="00F47094" w:rsidP="006F6E2F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Odbiór i utylizacja wyrobów zawierających      azbest znajdujących się na terenie </w:t>
            </w:r>
            <w:r w:rsidR="006F6E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nieruchomości</w:t>
            </w:r>
          </w:p>
        </w:tc>
        <w:tc>
          <w:tcPr>
            <w:tcW w:w="4110" w:type="dxa"/>
          </w:tcPr>
          <w:p w:rsidR="00F47094" w:rsidRDefault="00F47094" w:rsidP="00F47094">
            <w:pPr>
              <w:pStyle w:val="Akapitzlist"/>
              <w:spacing w:after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2F" w:rsidRDefault="006F6E2F" w:rsidP="00F47094">
            <w:pPr>
              <w:pStyle w:val="Akapitzlist"/>
              <w:spacing w:after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</w:t>
            </w:r>
          </w:p>
          <w:p w:rsidR="006F6E2F" w:rsidRDefault="006F6E2F" w:rsidP="00F47094">
            <w:pPr>
              <w:pStyle w:val="Akapitzlist"/>
              <w:spacing w:after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Ilość w tonach (masa Mg)</w:t>
            </w:r>
          </w:p>
        </w:tc>
      </w:tr>
      <w:tr w:rsidR="00F47094" w:rsidTr="00F47094">
        <w:trPr>
          <w:trHeight w:val="973"/>
        </w:trPr>
        <w:tc>
          <w:tcPr>
            <w:tcW w:w="4820" w:type="dxa"/>
          </w:tcPr>
          <w:p w:rsidR="006F6E2F" w:rsidRDefault="006F6E2F" w:rsidP="006F6E2F">
            <w:pPr>
              <w:pStyle w:val="Akapitzlist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094" w:rsidRDefault="00F47094" w:rsidP="006F6E2F">
            <w:pPr>
              <w:pStyle w:val="Akapitzlist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Demontaż </w:t>
            </w:r>
            <w:r w:rsidR="006F6E2F">
              <w:rPr>
                <w:rFonts w:ascii="Times New Roman" w:hAnsi="Times New Roman" w:cs="Times New Roman"/>
                <w:sz w:val="24"/>
                <w:szCs w:val="24"/>
              </w:rPr>
              <w:t xml:space="preserve"> z budynku wyrobów zawierających azbest oraz ich odbiór i utylizacja</w:t>
            </w:r>
          </w:p>
        </w:tc>
        <w:tc>
          <w:tcPr>
            <w:tcW w:w="4110" w:type="dxa"/>
          </w:tcPr>
          <w:p w:rsidR="00F47094" w:rsidRDefault="00F47094" w:rsidP="00F47094">
            <w:pPr>
              <w:pStyle w:val="Akapitzlist"/>
              <w:spacing w:after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E2F" w:rsidRDefault="006F6E2F" w:rsidP="00F47094">
            <w:pPr>
              <w:pStyle w:val="Akapitzlist"/>
              <w:spacing w:after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6F6E2F" w:rsidRDefault="006F6E2F" w:rsidP="00F47094">
            <w:pPr>
              <w:pStyle w:val="Akapitzlist"/>
              <w:spacing w:after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Ilość w tonach (masa Mg)</w:t>
            </w:r>
          </w:p>
        </w:tc>
      </w:tr>
    </w:tbl>
    <w:p w:rsidR="00F47094" w:rsidRDefault="00F47094" w:rsidP="00F47094">
      <w:pPr>
        <w:pStyle w:val="Akapitzlist"/>
        <w:spacing w:after="10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334F9" w:rsidRDefault="00D334F9" w:rsidP="00F47094">
      <w:pPr>
        <w:pStyle w:val="Akapitzlist"/>
        <w:spacing w:after="10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334F9" w:rsidRDefault="00D334F9" w:rsidP="00492BED">
      <w:pPr>
        <w:pStyle w:val="Akapitzlist"/>
        <w:numPr>
          <w:ilvl w:val="0"/>
          <w:numId w:val="6"/>
        </w:numPr>
        <w:spacing w:after="100" w:line="240" w:lineRule="auto"/>
        <w:ind w:left="9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Rodzaj i ilość wyrobów zawierających azbest do usunięcia z nieruchomości:</w:t>
      </w:r>
    </w:p>
    <w:p w:rsidR="00D334F9" w:rsidRDefault="00D334F9" w:rsidP="00492BED">
      <w:pPr>
        <w:pStyle w:val="Akapitzlist"/>
        <w:spacing w:after="100" w:line="240" w:lineRule="auto"/>
        <w:ind w:left="924"/>
        <w:rPr>
          <w:rFonts w:ascii="Times New Roman" w:hAnsi="Times New Roman" w:cs="Times New Roman"/>
          <w:i/>
          <w:sz w:val="24"/>
          <w:szCs w:val="24"/>
        </w:rPr>
      </w:pPr>
      <w:r w:rsidRPr="00D334F9">
        <w:rPr>
          <w:rFonts w:ascii="Times New Roman" w:hAnsi="Times New Roman" w:cs="Times New Roman"/>
          <w:i/>
          <w:sz w:val="24"/>
          <w:szCs w:val="24"/>
        </w:rPr>
        <w:t xml:space="preserve">Szacunkowa waga 1m² pokrycia dachowego z płyty cementowo-azbestowej (płyta falista) wynosi </w:t>
      </w:r>
      <w:r w:rsidR="00492BED">
        <w:rPr>
          <w:rFonts w:ascii="Times New Roman" w:hAnsi="Times New Roman" w:cs="Times New Roman"/>
          <w:i/>
          <w:sz w:val="24"/>
          <w:szCs w:val="24"/>
        </w:rPr>
        <w:t>15</w:t>
      </w:r>
      <w:r w:rsidRPr="00D334F9">
        <w:rPr>
          <w:rFonts w:ascii="Times New Roman" w:hAnsi="Times New Roman" w:cs="Times New Roman"/>
          <w:i/>
          <w:sz w:val="24"/>
          <w:szCs w:val="24"/>
        </w:rPr>
        <w:t xml:space="preserve"> kg. </w:t>
      </w:r>
    </w:p>
    <w:p w:rsidR="00492BED" w:rsidRDefault="00492BED" w:rsidP="00492BED">
      <w:pPr>
        <w:pStyle w:val="Akapitzlist"/>
        <w:spacing w:after="100" w:line="240" w:lineRule="auto"/>
        <w:ind w:left="924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8930" w:type="dxa"/>
        <w:tblInd w:w="250" w:type="dxa"/>
        <w:tblLook w:val="04A0" w:firstRow="1" w:lastRow="0" w:firstColumn="1" w:lastColumn="0" w:noHBand="0" w:noVBand="1"/>
      </w:tblPr>
      <w:tblGrid>
        <w:gridCol w:w="1669"/>
        <w:gridCol w:w="1710"/>
        <w:gridCol w:w="1890"/>
        <w:gridCol w:w="1831"/>
        <w:gridCol w:w="1830"/>
      </w:tblGrid>
      <w:tr w:rsidR="00D334F9" w:rsidTr="00D334F9">
        <w:trPr>
          <w:trHeight w:val="882"/>
        </w:trPr>
        <w:tc>
          <w:tcPr>
            <w:tcW w:w="1669" w:type="dxa"/>
          </w:tcPr>
          <w:p w:rsidR="00D334F9" w:rsidRDefault="00D334F9" w:rsidP="00D334F9">
            <w:pPr>
              <w:pStyle w:val="Akapitzlist"/>
              <w:spacing w:after="100" w:line="360" w:lineRule="auto"/>
              <w:ind w:left="-7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334F9" w:rsidRPr="00D334F9" w:rsidRDefault="00C605CA" w:rsidP="00C605CA">
            <w:pPr>
              <w:pStyle w:val="Akapitzlist"/>
              <w:spacing w:after="100"/>
              <w:ind w:left="208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334F9" w:rsidRPr="00D33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Rodzaj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D334F9" w:rsidRPr="00D334F9">
              <w:rPr>
                <w:rFonts w:ascii="Times New Roman" w:hAnsi="Times New Roman" w:cs="Times New Roman"/>
                <w:b/>
                <w:sz w:val="24"/>
                <w:szCs w:val="24"/>
              </w:rPr>
              <w:t>budynku</w:t>
            </w:r>
          </w:p>
          <w:p w:rsidR="00D334F9" w:rsidRPr="00D334F9" w:rsidRDefault="00C605CA" w:rsidP="00D334F9">
            <w:pPr>
              <w:pStyle w:val="Akapitzlist"/>
              <w:spacing w:after="10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334F9" w:rsidRPr="00D33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danej </w:t>
            </w:r>
          </w:p>
          <w:p w:rsidR="00D334F9" w:rsidRDefault="00D334F9" w:rsidP="00D334F9">
            <w:pPr>
              <w:pStyle w:val="Akapitzlist"/>
              <w:spacing w:after="10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4F9">
              <w:rPr>
                <w:rFonts w:ascii="Times New Roman" w:hAnsi="Times New Roman" w:cs="Times New Roman"/>
                <w:b/>
                <w:sz w:val="24"/>
                <w:szCs w:val="24"/>
              </w:rPr>
              <w:t>nieruchomości</w:t>
            </w:r>
          </w:p>
        </w:tc>
        <w:tc>
          <w:tcPr>
            <w:tcW w:w="1890" w:type="dxa"/>
          </w:tcPr>
          <w:p w:rsidR="00D334F9" w:rsidRDefault="00D334F9" w:rsidP="00D334F9">
            <w:pPr>
              <w:pStyle w:val="Akapitzlist"/>
              <w:spacing w:after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F9" w:rsidRPr="00D334F9" w:rsidRDefault="00D334F9" w:rsidP="00D334F9">
            <w:pPr>
              <w:pStyle w:val="Akapitzlist"/>
              <w:spacing w:after="10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4F9">
              <w:rPr>
                <w:rFonts w:ascii="Times New Roman" w:hAnsi="Times New Roman" w:cs="Times New Roman"/>
                <w:b/>
                <w:sz w:val="24"/>
                <w:szCs w:val="24"/>
              </w:rPr>
              <w:t>Pokrycie</w:t>
            </w:r>
          </w:p>
          <w:p w:rsidR="00D334F9" w:rsidRDefault="00D334F9" w:rsidP="00D334F9">
            <w:pPr>
              <w:pStyle w:val="Akapitzlist"/>
              <w:spacing w:after="10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4F9">
              <w:rPr>
                <w:rFonts w:ascii="Times New Roman" w:hAnsi="Times New Roman" w:cs="Times New Roman"/>
                <w:b/>
                <w:sz w:val="24"/>
                <w:szCs w:val="24"/>
              </w:rPr>
              <w:t>dachu (</w:t>
            </w:r>
            <w:r w:rsidR="00C60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34F9">
              <w:rPr>
                <w:rFonts w:ascii="Times New Roman" w:hAnsi="Times New Roman" w:cs="Times New Roman"/>
                <w:b/>
                <w:sz w:val="24"/>
                <w:szCs w:val="24"/>
              </w:rPr>
              <w:t>m²)</w:t>
            </w:r>
          </w:p>
        </w:tc>
        <w:tc>
          <w:tcPr>
            <w:tcW w:w="1831" w:type="dxa"/>
          </w:tcPr>
          <w:p w:rsidR="00D334F9" w:rsidRDefault="00D334F9" w:rsidP="00D334F9">
            <w:pPr>
              <w:pStyle w:val="Akapitzlist"/>
              <w:spacing w:after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F9" w:rsidRPr="00C605CA" w:rsidRDefault="00D334F9" w:rsidP="00C605CA">
            <w:pPr>
              <w:pStyle w:val="Akapitzlist"/>
              <w:spacing w:after="10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5CA">
              <w:rPr>
                <w:rFonts w:ascii="Times New Roman" w:hAnsi="Times New Roman" w:cs="Times New Roman"/>
                <w:b/>
                <w:sz w:val="24"/>
                <w:szCs w:val="24"/>
              </w:rPr>
              <w:t>Pokrycie</w:t>
            </w:r>
          </w:p>
          <w:p w:rsidR="00D334F9" w:rsidRDefault="00D334F9" w:rsidP="00C605CA">
            <w:pPr>
              <w:pStyle w:val="Akapitzlist"/>
              <w:spacing w:after="10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5CA">
              <w:rPr>
                <w:rFonts w:ascii="Times New Roman" w:hAnsi="Times New Roman" w:cs="Times New Roman"/>
                <w:b/>
                <w:sz w:val="24"/>
                <w:szCs w:val="24"/>
              </w:rPr>
              <w:t>elewacji (m²)</w:t>
            </w:r>
          </w:p>
        </w:tc>
        <w:tc>
          <w:tcPr>
            <w:tcW w:w="1830" w:type="dxa"/>
          </w:tcPr>
          <w:p w:rsidR="00D334F9" w:rsidRDefault="00D334F9" w:rsidP="00D334F9">
            <w:pPr>
              <w:pStyle w:val="Akapitzlist"/>
              <w:spacing w:after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F9" w:rsidRPr="00C605CA" w:rsidRDefault="00D334F9" w:rsidP="00C605CA">
            <w:pPr>
              <w:pStyle w:val="Akapitzlist"/>
              <w:spacing w:after="10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5CA">
              <w:rPr>
                <w:rFonts w:ascii="Times New Roman" w:hAnsi="Times New Roman" w:cs="Times New Roman"/>
                <w:b/>
                <w:sz w:val="24"/>
                <w:szCs w:val="24"/>
              </w:rPr>
              <w:t>Ilość w tonach</w:t>
            </w:r>
          </w:p>
          <w:p w:rsidR="00D334F9" w:rsidRDefault="00D334F9" w:rsidP="00C605CA">
            <w:pPr>
              <w:pStyle w:val="Akapitzlist"/>
              <w:spacing w:after="10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5CA">
              <w:rPr>
                <w:rFonts w:ascii="Times New Roman" w:hAnsi="Times New Roman" w:cs="Times New Roman"/>
                <w:b/>
                <w:sz w:val="24"/>
                <w:szCs w:val="24"/>
              </w:rPr>
              <w:t>(masa</w:t>
            </w:r>
            <w:r w:rsidR="00C605CA" w:rsidRPr="00C60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Mg)</w:t>
            </w:r>
          </w:p>
        </w:tc>
      </w:tr>
      <w:tr w:rsidR="00D334F9" w:rsidTr="00492BED">
        <w:trPr>
          <w:trHeight w:val="741"/>
        </w:trPr>
        <w:tc>
          <w:tcPr>
            <w:tcW w:w="1669" w:type="dxa"/>
          </w:tcPr>
          <w:p w:rsidR="00D334F9" w:rsidRPr="00D334F9" w:rsidRDefault="00D334F9" w:rsidP="00D334F9">
            <w:pPr>
              <w:pStyle w:val="Akapitzlist"/>
              <w:spacing w:after="10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4F9" w:rsidRPr="00D334F9" w:rsidRDefault="00D334F9" w:rsidP="00D334F9">
            <w:pPr>
              <w:pStyle w:val="Akapitzlist"/>
              <w:spacing w:after="10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Budynek </w:t>
            </w:r>
          </w:p>
          <w:p w:rsidR="00D334F9" w:rsidRPr="00D334F9" w:rsidRDefault="00D334F9" w:rsidP="00D334F9">
            <w:pPr>
              <w:pStyle w:val="Akapitzlist"/>
              <w:spacing w:after="10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4F9">
              <w:rPr>
                <w:rFonts w:ascii="Times New Roman" w:hAnsi="Times New Roman" w:cs="Times New Roman"/>
                <w:b/>
                <w:sz w:val="24"/>
                <w:szCs w:val="24"/>
              </w:rPr>
              <w:t>mieszkalny</w:t>
            </w:r>
          </w:p>
        </w:tc>
        <w:tc>
          <w:tcPr>
            <w:tcW w:w="1710" w:type="dxa"/>
          </w:tcPr>
          <w:p w:rsidR="00D334F9" w:rsidRDefault="00D334F9" w:rsidP="00D334F9">
            <w:pPr>
              <w:pStyle w:val="Akapitzlist"/>
              <w:spacing w:after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334F9" w:rsidRDefault="00D334F9" w:rsidP="00D334F9">
            <w:pPr>
              <w:pStyle w:val="Akapitzlist"/>
              <w:spacing w:after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D334F9" w:rsidRDefault="00D334F9" w:rsidP="00D334F9">
            <w:pPr>
              <w:pStyle w:val="Akapitzlist"/>
              <w:spacing w:after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D334F9" w:rsidRDefault="00D334F9" w:rsidP="00D334F9">
            <w:pPr>
              <w:pStyle w:val="Akapitzlist"/>
              <w:spacing w:after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4F9" w:rsidTr="00492BED">
        <w:trPr>
          <w:trHeight w:val="909"/>
        </w:trPr>
        <w:tc>
          <w:tcPr>
            <w:tcW w:w="1669" w:type="dxa"/>
          </w:tcPr>
          <w:p w:rsidR="00D334F9" w:rsidRDefault="00D334F9" w:rsidP="00D334F9">
            <w:pPr>
              <w:pStyle w:val="Akapitzlist"/>
              <w:spacing w:after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F9" w:rsidRPr="00D334F9" w:rsidRDefault="00D334F9" w:rsidP="00D334F9">
            <w:pPr>
              <w:pStyle w:val="Akapitzlist"/>
              <w:spacing w:after="10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4F9">
              <w:rPr>
                <w:rFonts w:ascii="Times New Roman" w:hAnsi="Times New Roman" w:cs="Times New Roman"/>
                <w:b/>
                <w:sz w:val="24"/>
                <w:szCs w:val="24"/>
              </w:rPr>
              <w:t>Budynek</w:t>
            </w:r>
          </w:p>
          <w:p w:rsidR="00D334F9" w:rsidRDefault="00D334F9" w:rsidP="00D334F9">
            <w:pPr>
              <w:pStyle w:val="Akapitzlist"/>
              <w:spacing w:after="10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4F9">
              <w:rPr>
                <w:rFonts w:ascii="Times New Roman" w:hAnsi="Times New Roman" w:cs="Times New Roman"/>
                <w:b/>
                <w:sz w:val="24"/>
                <w:szCs w:val="24"/>
              </w:rPr>
              <w:t>garażowy</w:t>
            </w:r>
          </w:p>
        </w:tc>
        <w:tc>
          <w:tcPr>
            <w:tcW w:w="1710" w:type="dxa"/>
          </w:tcPr>
          <w:p w:rsidR="00D334F9" w:rsidRDefault="00D334F9" w:rsidP="00D334F9">
            <w:pPr>
              <w:pStyle w:val="Akapitzlist"/>
              <w:spacing w:after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334F9" w:rsidRDefault="00D334F9" w:rsidP="00D334F9">
            <w:pPr>
              <w:pStyle w:val="Akapitzlist"/>
              <w:spacing w:after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D334F9" w:rsidRDefault="00D334F9" w:rsidP="00D334F9">
            <w:pPr>
              <w:pStyle w:val="Akapitzlist"/>
              <w:spacing w:after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D334F9" w:rsidRDefault="00D334F9" w:rsidP="00D334F9">
            <w:pPr>
              <w:pStyle w:val="Akapitzlist"/>
              <w:spacing w:after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4F9" w:rsidTr="00D334F9">
        <w:trPr>
          <w:trHeight w:val="969"/>
        </w:trPr>
        <w:tc>
          <w:tcPr>
            <w:tcW w:w="1669" w:type="dxa"/>
          </w:tcPr>
          <w:p w:rsidR="00D334F9" w:rsidRDefault="00D334F9" w:rsidP="00D334F9">
            <w:pPr>
              <w:pStyle w:val="Akapitzlist"/>
              <w:spacing w:after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F9" w:rsidRPr="00D334F9" w:rsidRDefault="00D334F9" w:rsidP="00D334F9">
            <w:pPr>
              <w:pStyle w:val="Akapitzlist"/>
              <w:spacing w:after="10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4F9">
              <w:rPr>
                <w:rFonts w:ascii="Times New Roman" w:hAnsi="Times New Roman" w:cs="Times New Roman"/>
                <w:b/>
                <w:sz w:val="24"/>
                <w:szCs w:val="24"/>
              </w:rPr>
              <w:t>Budynek</w:t>
            </w:r>
          </w:p>
          <w:p w:rsidR="00D334F9" w:rsidRDefault="00D334F9" w:rsidP="00D334F9">
            <w:pPr>
              <w:pStyle w:val="Akapitzlist"/>
              <w:spacing w:after="10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4F9">
              <w:rPr>
                <w:rFonts w:ascii="Times New Roman" w:hAnsi="Times New Roman" w:cs="Times New Roman"/>
                <w:b/>
                <w:sz w:val="24"/>
                <w:szCs w:val="24"/>
              </w:rPr>
              <w:t>gospodarczy</w:t>
            </w:r>
          </w:p>
        </w:tc>
        <w:tc>
          <w:tcPr>
            <w:tcW w:w="1710" w:type="dxa"/>
          </w:tcPr>
          <w:p w:rsidR="00D334F9" w:rsidRDefault="00D334F9" w:rsidP="00D334F9">
            <w:pPr>
              <w:pStyle w:val="Akapitzlist"/>
              <w:spacing w:after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D334F9" w:rsidRDefault="00D334F9" w:rsidP="00D334F9">
            <w:pPr>
              <w:pStyle w:val="Akapitzlist"/>
              <w:spacing w:after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D334F9" w:rsidRDefault="00D334F9" w:rsidP="00D334F9">
            <w:pPr>
              <w:pStyle w:val="Akapitzlist"/>
              <w:spacing w:after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D334F9" w:rsidRDefault="00D334F9" w:rsidP="00D334F9">
            <w:pPr>
              <w:pStyle w:val="Akapitzlist"/>
              <w:spacing w:after="1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4F9" w:rsidRPr="007D638F" w:rsidRDefault="00D334F9" w:rsidP="00D334F9">
      <w:pPr>
        <w:pStyle w:val="Akapitzlist"/>
        <w:spacing w:after="100" w:line="36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7D638F" w:rsidRDefault="007D638F" w:rsidP="004133DB">
      <w:pPr>
        <w:pStyle w:val="Akapitzlist"/>
        <w:numPr>
          <w:ilvl w:val="0"/>
          <w:numId w:val="5"/>
        </w:numPr>
        <w:tabs>
          <w:tab w:val="left" w:pos="284"/>
        </w:tabs>
        <w:spacing w:after="100" w:line="36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38F">
        <w:rPr>
          <w:rFonts w:ascii="Times New Roman" w:hAnsi="Times New Roman" w:cs="Times New Roman"/>
          <w:b/>
          <w:sz w:val="24"/>
          <w:szCs w:val="24"/>
        </w:rPr>
        <w:t>OŚWIADCZENIA</w:t>
      </w:r>
    </w:p>
    <w:p w:rsidR="007D638F" w:rsidRDefault="007D638F" w:rsidP="007512CC">
      <w:pPr>
        <w:pStyle w:val="Akapitzlist"/>
        <w:numPr>
          <w:ilvl w:val="0"/>
          <w:numId w:val="7"/>
        </w:numPr>
        <w:tabs>
          <w:tab w:val="left" w:pos="567"/>
        </w:tabs>
        <w:spacing w:after="10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638F">
        <w:rPr>
          <w:rFonts w:ascii="Times New Roman" w:hAnsi="Times New Roman" w:cs="Times New Roman"/>
          <w:sz w:val="24"/>
          <w:szCs w:val="24"/>
          <w:u w:val="single"/>
        </w:rPr>
        <w:t>Oświadczenia Wnioskodawcy</w:t>
      </w:r>
    </w:p>
    <w:p w:rsidR="007D638F" w:rsidRPr="007D638F" w:rsidRDefault="007D638F" w:rsidP="007512CC">
      <w:pPr>
        <w:pStyle w:val="Akapitzlist"/>
        <w:numPr>
          <w:ilvl w:val="0"/>
          <w:numId w:val="9"/>
        </w:numPr>
        <w:spacing w:after="10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Oświadczam, że posiadam prawo do dysponowania nieruchomością (akt własności lub inny tytuł prawny).</w:t>
      </w:r>
    </w:p>
    <w:p w:rsidR="007D638F" w:rsidRPr="007D638F" w:rsidRDefault="007D638F" w:rsidP="007512CC">
      <w:pPr>
        <w:pStyle w:val="Akapitzlist"/>
        <w:numPr>
          <w:ilvl w:val="0"/>
          <w:numId w:val="9"/>
        </w:numPr>
        <w:spacing w:after="10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Oświadczam, że zapoznałam/em się z treścią Regulaminu w szczególności z zapisami</w:t>
      </w:r>
    </w:p>
    <w:p w:rsidR="007D638F" w:rsidRDefault="007D638F" w:rsidP="007512CC">
      <w:pPr>
        <w:pStyle w:val="Akapitzlist"/>
        <w:spacing w:after="10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dotyczącymi odpowiedzialności </w:t>
      </w:r>
      <w:r w:rsidR="0040662B">
        <w:rPr>
          <w:rFonts w:ascii="Times New Roman" w:hAnsi="Times New Roman" w:cs="Times New Roman"/>
          <w:sz w:val="24"/>
          <w:szCs w:val="24"/>
        </w:rPr>
        <w:t>właściciela nieruchomości za zabezpieczenie konstrukcji dachu do czasu zakończenia prac związanych z wykonaniem nowego pokrycia dachowego.</w:t>
      </w:r>
    </w:p>
    <w:p w:rsidR="0040662B" w:rsidRDefault="0040662B" w:rsidP="007512CC">
      <w:pPr>
        <w:pStyle w:val="Akapitzlist"/>
        <w:numPr>
          <w:ilvl w:val="0"/>
          <w:numId w:val="9"/>
        </w:numPr>
        <w:spacing w:after="10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dobrowolną zgodę na przekazanie danych osobowych zawartych </w:t>
      </w:r>
      <w:r w:rsidR="007512C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w niniejszym wniosku do celów sprawnej realizacji wnioskowanych prac, będące przetwarzaniem danych w rozumieniu ustawy z dnia 10 maja 2018 r. o ochronie danych osobowych.</w:t>
      </w:r>
    </w:p>
    <w:p w:rsidR="0040662B" w:rsidRDefault="0040662B" w:rsidP="007512CC">
      <w:pPr>
        <w:pStyle w:val="Akapitzlist"/>
        <w:numPr>
          <w:ilvl w:val="0"/>
          <w:numId w:val="9"/>
        </w:numPr>
        <w:spacing w:after="10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dobrowolną zgodę na wykonanie przez przedsiębiorcę wskazanego przez Gminę Dobromierz zakresu wnioskowanych prac oraz na wykonanie przez upoważnione osoby kontroli dotyczących prawidłowości ich wykonania.</w:t>
      </w:r>
    </w:p>
    <w:p w:rsidR="00492BED" w:rsidRDefault="00492BED" w:rsidP="007512CC">
      <w:pPr>
        <w:pStyle w:val="Akapitzlist"/>
        <w:spacing w:after="10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0662B" w:rsidRDefault="0040662B" w:rsidP="0040662B">
      <w:pPr>
        <w:pStyle w:val="Akapitzlist"/>
        <w:spacing w:after="10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0662B" w:rsidRPr="00492BED" w:rsidRDefault="00492BED" w:rsidP="00492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0662B" w:rsidRPr="00492BED">
        <w:rPr>
          <w:rFonts w:ascii="Times New Roman" w:hAnsi="Times New Roman" w:cs="Times New Roman"/>
          <w:sz w:val="24"/>
          <w:szCs w:val="24"/>
        </w:rPr>
        <w:t>……………………….                                                 ………………………….</w:t>
      </w:r>
    </w:p>
    <w:p w:rsidR="0040662B" w:rsidRDefault="0040662B" w:rsidP="00492BED">
      <w:pPr>
        <w:pStyle w:val="Akapitzlist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492BED">
        <w:rPr>
          <w:rFonts w:ascii="Times New Roman" w:hAnsi="Times New Roman" w:cs="Times New Roman"/>
          <w:sz w:val="20"/>
          <w:szCs w:val="20"/>
        </w:rPr>
        <w:t xml:space="preserve">      </w:t>
      </w:r>
      <w:r w:rsidRPr="0040662B">
        <w:rPr>
          <w:rFonts w:ascii="Times New Roman" w:hAnsi="Times New Roman" w:cs="Times New Roman"/>
          <w:sz w:val="20"/>
          <w:szCs w:val="20"/>
        </w:rPr>
        <w:t xml:space="preserve">(miejscowość, data)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0662B">
        <w:rPr>
          <w:rFonts w:ascii="Times New Roman" w:hAnsi="Times New Roman" w:cs="Times New Roman"/>
          <w:sz w:val="20"/>
          <w:szCs w:val="20"/>
        </w:rPr>
        <w:t xml:space="preserve">   (podpis)</w:t>
      </w:r>
    </w:p>
    <w:p w:rsidR="00492BED" w:rsidRDefault="00492BED" w:rsidP="00492BED">
      <w:pPr>
        <w:pStyle w:val="Akapitzlist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492BED" w:rsidRDefault="00492BED" w:rsidP="00492BED">
      <w:pPr>
        <w:pStyle w:val="Akapitzlist"/>
        <w:numPr>
          <w:ilvl w:val="0"/>
          <w:numId w:val="7"/>
        </w:numPr>
        <w:spacing w:after="100" w:line="360" w:lineRule="auto"/>
        <w:ind w:left="567" w:hanging="283"/>
        <w:rPr>
          <w:rFonts w:ascii="Times New Roman" w:hAnsi="Times New Roman" w:cs="Times New Roman"/>
          <w:sz w:val="24"/>
          <w:szCs w:val="24"/>
          <w:u w:val="single"/>
        </w:rPr>
      </w:pPr>
      <w:r w:rsidRPr="00492BED">
        <w:rPr>
          <w:rFonts w:ascii="Times New Roman" w:hAnsi="Times New Roman" w:cs="Times New Roman"/>
          <w:sz w:val="24"/>
          <w:szCs w:val="24"/>
          <w:u w:val="single"/>
        </w:rPr>
        <w:t>Oświadczenie współwłaściciela nieruchomości</w:t>
      </w:r>
    </w:p>
    <w:p w:rsidR="00492BED" w:rsidRDefault="00492BED" w:rsidP="007512CC">
      <w:pPr>
        <w:pStyle w:val="Akapitzlist"/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współwłaściciel nieruchomości wymienionej w niniejszym wniosku wyrażam zgodę  na wykonanie prac związanych z usunięciem wyrobów zawierających azbest na wskazanych budynkach. </w:t>
      </w:r>
    </w:p>
    <w:p w:rsidR="00492BED" w:rsidRDefault="00492BED" w:rsidP="00492BED">
      <w:pPr>
        <w:pStyle w:val="Akapitzlist"/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92BED" w:rsidRDefault="00492BED" w:rsidP="00492BE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92BED" w:rsidRDefault="00492BED" w:rsidP="00492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…</w:t>
      </w:r>
      <w:r w:rsidRPr="00492BED">
        <w:rPr>
          <w:rFonts w:ascii="Times New Roman" w:hAnsi="Times New Roman" w:cs="Times New Roman"/>
          <w:sz w:val="24"/>
          <w:szCs w:val="24"/>
        </w:rPr>
        <w:t xml:space="preserve">……………………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………………………</w:t>
      </w:r>
    </w:p>
    <w:p w:rsidR="004133DB" w:rsidRDefault="00492BED" w:rsidP="00492B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492BED">
        <w:rPr>
          <w:rFonts w:ascii="Times New Roman" w:hAnsi="Times New Roman" w:cs="Times New Roman"/>
          <w:sz w:val="20"/>
          <w:szCs w:val="20"/>
        </w:rPr>
        <w:t>(miejscowość, data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92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492BED">
        <w:rPr>
          <w:rFonts w:ascii="Times New Roman" w:hAnsi="Times New Roman" w:cs="Times New Roman"/>
          <w:sz w:val="20"/>
          <w:szCs w:val="20"/>
        </w:rPr>
        <w:t xml:space="preserve"> (podpis)                          </w:t>
      </w:r>
    </w:p>
    <w:p w:rsidR="009370AC" w:rsidRPr="002D55B2" w:rsidRDefault="004133DB" w:rsidP="004133DB">
      <w:pPr>
        <w:pStyle w:val="Akapitzlist"/>
        <w:numPr>
          <w:ilvl w:val="0"/>
          <w:numId w:val="5"/>
        </w:numPr>
        <w:spacing w:after="0" w:line="24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 w:rsidRPr="004133D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</w:t>
      </w:r>
      <w:r w:rsidRPr="004133DB">
        <w:rPr>
          <w:rFonts w:ascii="Times New Roman" w:hAnsi="Times New Roman" w:cs="Times New Roman"/>
          <w:b/>
          <w:sz w:val="24"/>
          <w:szCs w:val="24"/>
        </w:rPr>
        <w:t>WYPEŁNIA URZĄD GMINY</w:t>
      </w:r>
      <w:r w:rsidRPr="004133DB">
        <w:rPr>
          <w:rFonts w:ascii="Times New Roman" w:hAnsi="Times New Roman" w:cs="Times New Roman"/>
          <w:b/>
          <w:sz w:val="20"/>
          <w:szCs w:val="20"/>
        </w:rPr>
        <w:tab/>
      </w:r>
      <w:r w:rsidR="00492BED" w:rsidRPr="004133DB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2D55B2" w:rsidRDefault="002D55B2" w:rsidP="002D55B2">
      <w:pPr>
        <w:pStyle w:val="Akapitzlist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2D55B2" w:rsidRDefault="002D55B2" w:rsidP="002D55B2">
      <w:pPr>
        <w:pStyle w:val="Akapitzlist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2D55B2" w:rsidRDefault="002D55B2" w:rsidP="002D55B2">
      <w:pPr>
        <w:pStyle w:val="Akapitzlist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2D55B2" w:rsidRDefault="002D55B2" w:rsidP="002D55B2">
      <w:pPr>
        <w:pStyle w:val="Akapitzlist"/>
        <w:spacing w:after="12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               …………………………</w:t>
      </w:r>
    </w:p>
    <w:p w:rsidR="002D55B2" w:rsidRDefault="002D55B2" w:rsidP="002D55B2">
      <w:pPr>
        <w:pStyle w:val="Akapitzlist"/>
        <w:spacing w:after="120" w:line="360" w:lineRule="auto"/>
        <w:ind w:left="426" w:hanging="142"/>
        <w:rPr>
          <w:rFonts w:ascii="Times New Roman" w:hAnsi="Times New Roman" w:cs="Times New Roman"/>
          <w:sz w:val="20"/>
          <w:szCs w:val="20"/>
        </w:rPr>
      </w:pPr>
      <w:r w:rsidRPr="002D55B2">
        <w:rPr>
          <w:rFonts w:ascii="Times New Roman" w:hAnsi="Times New Roman" w:cs="Times New Roman"/>
          <w:sz w:val="20"/>
          <w:szCs w:val="20"/>
        </w:rPr>
        <w:t>(numer ewidencyjny wniosku wg kolejności wpływu)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(data wpływu wniosku do UG)</w:t>
      </w:r>
    </w:p>
    <w:p w:rsidR="002D55B2" w:rsidRDefault="002D55B2" w:rsidP="002D55B2">
      <w:pPr>
        <w:pStyle w:val="Akapitzlist"/>
        <w:spacing w:after="120" w:line="36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2D55B2" w:rsidRDefault="002D55B2" w:rsidP="002D55B2">
      <w:pPr>
        <w:pStyle w:val="Akapitzlist"/>
        <w:spacing w:after="0" w:line="36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2D55B2" w:rsidRDefault="002D55B2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2D55B2" w:rsidRDefault="002D55B2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2D55B2" w:rsidRDefault="002D55B2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2D55B2" w:rsidRDefault="002D55B2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2D55B2" w:rsidRDefault="002D55B2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2D55B2" w:rsidRDefault="002D55B2" w:rsidP="002D55B2">
      <w:pPr>
        <w:pStyle w:val="Akapitzlist"/>
        <w:spacing w:after="0" w:line="360" w:lineRule="auto"/>
        <w:ind w:left="426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                                              ………………………………</w:t>
      </w:r>
    </w:p>
    <w:p w:rsidR="00954667" w:rsidRPr="00954667" w:rsidRDefault="002D55B2" w:rsidP="00954667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(na podstawie przeprowadzonej weryfikacji wniosek                                        (data i podpis Wójta)</w:t>
      </w:r>
    </w:p>
    <w:p w:rsidR="002D55B2" w:rsidRDefault="002D55B2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zaopiniowano: POZYTYWNIE lub NEGATYWNIE)</w:t>
      </w: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Default="00954667" w:rsidP="002D55B2">
      <w:pPr>
        <w:pStyle w:val="Akapitzlist"/>
        <w:spacing w:after="0" w:line="240" w:lineRule="auto"/>
        <w:ind w:left="426" w:hanging="142"/>
        <w:rPr>
          <w:rFonts w:ascii="Times New Roman" w:hAnsi="Times New Roman" w:cs="Times New Roman"/>
          <w:sz w:val="20"/>
          <w:szCs w:val="20"/>
        </w:rPr>
      </w:pPr>
    </w:p>
    <w:p w:rsidR="00954667" w:rsidRPr="00580CD9" w:rsidRDefault="00954667" w:rsidP="0051351C">
      <w:pPr>
        <w:pStyle w:val="Akapitzlist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4667">
        <w:rPr>
          <w:rFonts w:ascii="Times New Roman" w:hAnsi="Times New Roman" w:cs="Times New Roman"/>
          <w:sz w:val="24"/>
          <w:szCs w:val="24"/>
        </w:rPr>
        <w:lastRenderedPageBreak/>
        <w:t>INFORMACJA O WYROBACH ZAWIERAJĄCYCH AZBEST</w:t>
      </w:r>
      <w:r w:rsidR="00580CD9">
        <w:rPr>
          <w:rFonts w:ascii="Times New Roman" w:hAnsi="Times New Roman" w:cs="Times New Roman"/>
          <w:sz w:val="24"/>
          <w:szCs w:val="24"/>
        </w:rPr>
        <w:t>¹</w:t>
      </w:r>
      <w:r w:rsidR="00580CD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80CD9" w:rsidRDefault="00580CD9" w:rsidP="00954667">
      <w:pPr>
        <w:pStyle w:val="Akapitzlist"/>
        <w:spacing w:after="0" w:line="240" w:lineRule="auto"/>
        <w:ind w:left="426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580CD9" w:rsidRDefault="00580CD9" w:rsidP="00C832D9">
      <w:pPr>
        <w:pStyle w:val="Akapitzlist"/>
        <w:numPr>
          <w:ilvl w:val="0"/>
          <w:numId w:val="11"/>
        </w:numPr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</w:t>
      </w:r>
      <w:r w:rsidR="007512CC">
        <w:rPr>
          <w:rFonts w:ascii="Times New Roman" w:hAnsi="Times New Roman" w:cs="Times New Roman"/>
          <w:sz w:val="24"/>
          <w:szCs w:val="24"/>
        </w:rPr>
        <w:t xml:space="preserve"> miejsca/urządzenie/instalacji, </w:t>
      </w:r>
      <w:r>
        <w:rPr>
          <w:rFonts w:ascii="Times New Roman" w:hAnsi="Times New Roman" w:cs="Times New Roman"/>
          <w:sz w:val="24"/>
          <w:szCs w:val="24"/>
        </w:rPr>
        <w:t>adres, nr telefonu²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580CD9" w:rsidRDefault="00580CD9" w:rsidP="00C832D9">
      <w:pPr>
        <w:pStyle w:val="Akapitzlist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580CD9" w:rsidRDefault="00580CD9" w:rsidP="00C832D9">
      <w:pPr>
        <w:pStyle w:val="Akapitzlist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……………………………………………………………………………………..........</w:t>
      </w:r>
    </w:p>
    <w:p w:rsidR="00C832D9" w:rsidRDefault="00C832D9" w:rsidP="00C832D9">
      <w:pPr>
        <w:pStyle w:val="Akapitzlist"/>
        <w:numPr>
          <w:ilvl w:val="0"/>
          <w:numId w:val="11"/>
        </w:numPr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Wykorzystujący wyroby zawierające azbest – imię i nazwisko lub nazwa i adres:</w:t>
      </w:r>
    </w:p>
    <w:p w:rsidR="00C832D9" w:rsidRDefault="00C832D9" w:rsidP="00C832D9">
      <w:pPr>
        <w:pStyle w:val="Akapitzlist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832D9" w:rsidRDefault="00C832D9" w:rsidP="00C832D9">
      <w:pPr>
        <w:pStyle w:val="Akapitzlist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832D9" w:rsidRDefault="00C832D9" w:rsidP="00C832D9">
      <w:pPr>
        <w:pStyle w:val="Akapitzlist"/>
        <w:numPr>
          <w:ilvl w:val="0"/>
          <w:numId w:val="11"/>
        </w:numPr>
        <w:tabs>
          <w:tab w:val="left" w:pos="284"/>
        </w:tabs>
        <w:spacing w:after="12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zabudowy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</w:t>
      </w:r>
      <w:r w:rsidR="0051351C">
        <w:rPr>
          <w:rFonts w:ascii="Times New Roman" w:hAnsi="Times New Roman" w:cs="Times New Roman"/>
          <w:sz w:val="24"/>
          <w:szCs w:val="24"/>
        </w:rPr>
        <w:t>…….</w:t>
      </w:r>
    </w:p>
    <w:p w:rsidR="00C832D9" w:rsidRDefault="00C832D9" w:rsidP="00C832D9">
      <w:pPr>
        <w:pStyle w:val="Akapitzlist"/>
        <w:numPr>
          <w:ilvl w:val="0"/>
          <w:numId w:val="11"/>
        </w:numPr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działki ewidencyjnej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4)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</w:t>
      </w:r>
      <w:r w:rsidR="0051351C">
        <w:rPr>
          <w:rFonts w:ascii="Times New Roman" w:hAnsi="Times New Roman" w:cs="Times New Roman"/>
          <w:sz w:val="24"/>
          <w:szCs w:val="24"/>
        </w:rPr>
        <w:t>……</w:t>
      </w:r>
    </w:p>
    <w:p w:rsidR="00C832D9" w:rsidRDefault="00C832D9" w:rsidP="00C832D9">
      <w:pPr>
        <w:pStyle w:val="Akapitzlist"/>
        <w:numPr>
          <w:ilvl w:val="0"/>
          <w:numId w:val="11"/>
        </w:numPr>
        <w:tabs>
          <w:tab w:val="left" w:pos="284"/>
        </w:tabs>
        <w:spacing w:after="12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obrębu ewidencyjnego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4)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</w:t>
      </w:r>
      <w:r w:rsidR="0051351C">
        <w:rPr>
          <w:rFonts w:ascii="Times New Roman" w:hAnsi="Times New Roman" w:cs="Times New Roman"/>
          <w:sz w:val="24"/>
          <w:szCs w:val="24"/>
        </w:rPr>
        <w:t>…….</w:t>
      </w:r>
    </w:p>
    <w:p w:rsidR="00C832D9" w:rsidRDefault="00C832D9" w:rsidP="00C832D9">
      <w:pPr>
        <w:pStyle w:val="Akapitzlist"/>
        <w:numPr>
          <w:ilvl w:val="0"/>
          <w:numId w:val="11"/>
        </w:numPr>
        <w:tabs>
          <w:tab w:val="left" w:pos="284"/>
        </w:tabs>
        <w:spacing w:after="12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Nazwa, rodzaj wyrobu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5)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</w:t>
      </w:r>
      <w:r w:rsidR="0051351C">
        <w:rPr>
          <w:rFonts w:ascii="Times New Roman" w:hAnsi="Times New Roman" w:cs="Times New Roman"/>
          <w:sz w:val="24"/>
          <w:szCs w:val="24"/>
        </w:rPr>
        <w:t>…….</w:t>
      </w:r>
    </w:p>
    <w:p w:rsidR="00C832D9" w:rsidRDefault="00C832D9" w:rsidP="00C832D9">
      <w:pPr>
        <w:pStyle w:val="Akapitzlist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C832D9" w:rsidRDefault="00C832D9" w:rsidP="00C832D9">
      <w:pPr>
        <w:pStyle w:val="Akapitzlist"/>
        <w:numPr>
          <w:ilvl w:val="0"/>
          <w:numId w:val="11"/>
        </w:numPr>
        <w:tabs>
          <w:tab w:val="left" w:pos="284"/>
        </w:tabs>
        <w:spacing w:after="12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posiadanych wyrobów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6)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</w:t>
      </w:r>
      <w:r w:rsidR="0051351C">
        <w:rPr>
          <w:rFonts w:ascii="Times New Roman" w:hAnsi="Times New Roman" w:cs="Times New Roman"/>
          <w:sz w:val="24"/>
          <w:szCs w:val="24"/>
        </w:rPr>
        <w:t>……</w:t>
      </w:r>
    </w:p>
    <w:p w:rsidR="00C832D9" w:rsidRDefault="00C832D9" w:rsidP="0051351C">
      <w:pPr>
        <w:pStyle w:val="Akapitzlist"/>
        <w:numPr>
          <w:ilvl w:val="0"/>
          <w:numId w:val="11"/>
        </w:numPr>
        <w:tabs>
          <w:tab w:val="left" w:pos="284"/>
        </w:tabs>
        <w:spacing w:after="12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Stopień pilności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7)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</w:t>
      </w:r>
      <w:r w:rsidR="0051351C">
        <w:rPr>
          <w:rFonts w:ascii="Times New Roman" w:hAnsi="Times New Roman" w:cs="Times New Roman"/>
          <w:sz w:val="24"/>
          <w:szCs w:val="24"/>
        </w:rPr>
        <w:t>……</w:t>
      </w:r>
    </w:p>
    <w:p w:rsidR="00C832D9" w:rsidRDefault="00C832D9" w:rsidP="0051351C">
      <w:pPr>
        <w:pStyle w:val="Akapitzlist"/>
        <w:numPr>
          <w:ilvl w:val="0"/>
          <w:numId w:val="11"/>
        </w:numPr>
        <w:tabs>
          <w:tab w:val="left" w:pos="284"/>
        </w:tabs>
        <w:spacing w:after="12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Zaznaczenie miejsca występowania wyrobów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832D9" w:rsidRDefault="00C832D9" w:rsidP="0051351C">
      <w:pPr>
        <w:pStyle w:val="Akapitzlist"/>
        <w:numPr>
          <w:ilvl w:val="0"/>
          <w:numId w:val="12"/>
        </w:numPr>
        <w:tabs>
          <w:tab w:val="left" w:pos="284"/>
        </w:tabs>
        <w:spacing w:after="12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numer dokumentu: …………………………………………………………</w:t>
      </w:r>
      <w:r w:rsidR="0051351C">
        <w:rPr>
          <w:rFonts w:ascii="Times New Roman" w:hAnsi="Times New Roman" w:cs="Times New Roman"/>
          <w:sz w:val="24"/>
          <w:szCs w:val="24"/>
        </w:rPr>
        <w:t>…….</w:t>
      </w:r>
    </w:p>
    <w:p w:rsidR="00C832D9" w:rsidRDefault="00C832D9" w:rsidP="0051351C">
      <w:pPr>
        <w:pStyle w:val="Akapitzlist"/>
        <w:numPr>
          <w:ilvl w:val="0"/>
          <w:numId w:val="12"/>
        </w:numPr>
        <w:spacing w:after="12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ostatniej aktualizacji: …………………………………………………………</w:t>
      </w:r>
      <w:r w:rsidR="0051351C">
        <w:rPr>
          <w:rFonts w:ascii="Times New Roman" w:hAnsi="Times New Roman" w:cs="Times New Roman"/>
          <w:sz w:val="24"/>
          <w:szCs w:val="24"/>
        </w:rPr>
        <w:t>……..</w:t>
      </w:r>
    </w:p>
    <w:p w:rsidR="00C832D9" w:rsidRDefault="00C832D9" w:rsidP="0051351C">
      <w:pPr>
        <w:pStyle w:val="Akapitzlist"/>
        <w:numPr>
          <w:ilvl w:val="0"/>
          <w:numId w:val="11"/>
        </w:numPr>
        <w:tabs>
          <w:tab w:val="left" w:pos="426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Przewidywany termin usunięcia wyrobów: ……………………………………………</w:t>
      </w:r>
      <w:r w:rsidR="0051351C">
        <w:rPr>
          <w:rFonts w:ascii="Times New Roman" w:hAnsi="Times New Roman" w:cs="Times New Roman"/>
          <w:sz w:val="24"/>
          <w:szCs w:val="24"/>
        </w:rPr>
        <w:t>…..</w:t>
      </w:r>
    </w:p>
    <w:p w:rsidR="00C832D9" w:rsidRDefault="00C832D9" w:rsidP="0051351C">
      <w:pPr>
        <w:pStyle w:val="Akapitzlist"/>
        <w:numPr>
          <w:ilvl w:val="0"/>
          <w:numId w:val="11"/>
        </w:numPr>
        <w:tabs>
          <w:tab w:val="left" w:pos="426"/>
        </w:tabs>
        <w:spacing w:after="12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usuniętych wyrobów zawierających azbest przekazanych do unieszkodliwienia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6)</w:t>
      </w:r>
      <w:r>
        <w:rPr>
          <w:rFonts w:ascii="Times New Roman" w:hAnsi="Times New Roman" w:cs="Times New Roman"/>
          <w:sz w:val="24"/>
          <w:szCs w:val="24"/>
        </w:rPr>
        <w:t>:</w:t>
      </w:r>
      <w:r w:rsidR="0051351C">
        <w:rPr>
          <w:rFonts w:ascii="Times New Roman" w:hAnsi="Times New Roman" w:cs="Times New Roman"/>
          <w:sz w:val="24"/>
          <w:szCs w:val="24"/>
        </w:rPr>
        <w:t>….</w:t>
      </w:r>
    </w:p>
    <w:p w:rsidR="0051351C" w:rsidRDefault="0051351C" w:rsidP="0051351C">
      <w:pPr>
        <w:pStyle w:val="Akapitzlist"/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1351C" w:rsidRDefault="0051351C" w:rsidP="0051351C">
      <w:pPr>
        <w:pStyle w:val="Akapitzlist"/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1351C" w:rsidRDefault="0051351C" w:rsidP="0051351C">
      <w:pPr>
        <w:pStyle w:val="Akapitzlist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……………………..</w:t>
      </w:r>
    </w:p>
    <w:p w:rsidR="0051351C" w:rsidRPr="00F21E33" w:rsidRDefault="0051351C" w:rsidP="007512CC">
      <w:pPr>
        <w:pStyle w:val="Akapitzlist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351C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51351C">
        <w:rPr>
          <w:rFonts w:ascii="Times New Roman" w:hAnsi="Times New Roman" w:cs="Times New Roman"/>
          <w:sz w:val="20"/>
          <w:szCs w:val="20"/>
        </w:rPr>
        <w:t xml:space="preserve">  (data i podpis)</w:t>
      </w:r>
    </w:p>
    <w:tbl>
      <w:tblPr>
        <w:tblW w:w="0" w:type="auto"/>
        <w:tblInd w:w="90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</w:tblGrid>
      <w:tr w:rsidR="00380420" w:rsidTr="00915B31">
        <w:trPr>
          <w:trHeight w:val="119"/>
        </w:trPr>
        <w:tc>
          <w:tcPr>
            <w:tcW w:w="2265" w:type="dxa"/>
          </w:tcPr>
          <w:p w:rsidR="00380420" w:rsidRPr="00915B31" w:rsidRDefault="00380420" w:rsidP="00915B31">
            <w:pPr>
              <w:pStyle w:val="Akapitzlist"/>
              <w:tabs>
                <w:tab w:val="left" w:pos="426"/>
              </w:tabs>
              <w:spacing w:after="0" w:line="240" w:lineRule="auto"/>
              <w:ind w:left="-341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</w:tbl>
    <w:p w:rsidR="0051351C" w:rsidRPr="004D1E1F" w:rsidRDefault="004D1E1F" w:rsidP="007512CC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D1E1F">
        <w:rPr>
          <w:rFonts w:ascii="Times New Roman" w:hAnsi="Times New Roman" w:cs="Times New Roman"/>
          <w:sz w:val="18"/>
          <w:szCs w:val="18"/>
        </w:rPr>
        <w:t>Za wyrób zawierający azbest uznaje się każdy wyrób zawierający wagowo 0,1% lub więcej azbestu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4D1E1F" w:rsidRPr="004D1E1F" w:rsidRDefault="004D1E1F" w:rsidP="007512CC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Adres faktycznego miejsca występowania azbestu należy uzupełnić </w:t>
      </w:r>
      <w:proofErr w:type="spellStart"/>
      <w:r>
        <w:rPr>
          <w:rFonts w:ascii="Times New Roman" w:hAnsi="Times New Roman" w:cs="Times New Roman"/>
          <w:sz w:val="18"/>
          <w:szCs w:val="18"/>
        </w:rPr>
        <w:t>wa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następującym formacie: województwo, powiat,</w:t>
      </w:r>
    </w:p>
    <w:p w:rsidR="004D1E1F" w:rsidRDefault="004D1E1F" w:rsidP="007512CC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gmina, miejscowość, ulica, numer nieruchomości.</w:t>
      </w:r>
    </w:p>
    <w:p w:rsidR="004D1E1F" w:rsidRDefault="004D1E1F" w:rsidP="007512CC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>Należy podać rodzaj zabudowy: budynek mieszkalny, budynek gospodarczy, budynek przemysłowy, budynek mieszkalno-gospodarczy, inny.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</w:t>
      </w:r>
    </w:p>
    <w:p w:rsidR="004D1E1F" w:rsidRPr="004D1E1F" w:rsidRDefault="004D1E1F" w:rsidP="007512CC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 Należy podać numer działki ewidencyjnej i numer obrębu ewidencyjnego faktycznego miejsca występowania azbestu.</w:t>
      </w:r>
    </w:p>
    <w:p w:rsidR="004D1E1F" w:rsidRPr="00026977" w:rsidRDefault="004D1E1F" w:rsidP="007512CC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 Przy określaniu rodzaju wyrobu zawierającego azbest należy stosować następującą k</w:t>
      </w:r>
      <w:r w:rsidR="00026977">
        <w:rPr>
          <w:rFonts w:ascii="Times New Roman" w:hAnsi="Times New Roman" w:cs="Times New Roman"/>
          <w:sz w:val="18"/>
          <w:szCs w:val="18"/>
        </w:rPr>
        <w:t>lasyfikację:</w:t>
      </w:r>
    </w:p>
    <w:p w:rsidR="00026977" w:rsidRDefault="00026977" w:rsidP="007512CC">
      <w:pPr>
        <w:pStyle w:val="Akapitzlist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płyty azbestowo-cementowe płaskie stosowane w budownictwie,</w:t>
      </w:r>
    </w:p>
    <w:p w:rsidR="00026977" w:rsidRDefault="00026977" w:rsidP="007512CC">
      <w:pPr>
        <w:pStyle w:val="Akapitzlist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płyty faliste azbestowo-cementowe stosowane w budownictwie,</w:t>
      </w:r>
    </w:p>
    <w:p w:rsidR="00026977" w:rsidRDefault="00026977" w:rsidP="007512CC">
      <w:pPr>
        <w:pStyle w:val="Akapitzlist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rury i złącza azbestowo-cementowe,</w:t>
      </w:r>
    </w:p>
    <w:p w:rsidR="00026977" w:rsidRDefault="00026977" w:rsidP="007512CC">
      <w:pPr>
        <w:pStyle w:val="Akapitzlist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rury i złącza azbestowo-cementowe pozostawione w ziemi,</w:t>
      </w:r>
    </w:p>
    <w:p w:rsidR="00026977" w:rsidRDefault="00026977" w:rsidP="007512CC">
      <w:pPr>
        <w:pStyle w:val="Akapitzlist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izolacje natryskowe środkami zawierającymi w swoim składzie azbest,</w:t>
      </w:r>
    </w:p>
    <w:p w:rsidR="00026977" w:rsidRDefault="00026977" w:rsidP="007512CC">
      <w:pPr>
        <w:pStyle w:val="Akapitzlist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wyroby cierne azbestowo-kauczukowe,</w:t>
      </w:r>
    </w:p>
    <w:p w:rsidR="00026977" w:rsidRDefault="00026977" w:rsidP="007512CC">
      <w:pPr>
        <w:pStyle w:val="Akapitzlist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przędza specjalna, w tym włókna azbestowe obrobione,</w:t>
      </w:r>
    </w:p>
    <w:p w:rsidR="00026977" w:rsidRDefault="00026977" w:rsidP="007512CC">
      <w:pPr>
        <w:pStyle w:val="Akapitzlist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szczeliwa azbestowe,</w:t>
      </w:r>
    </w:p>
    <w:p w:rsidR="00026977" w:rsidRDefault="00026977" w:rsidP="007512CC">
      <w:pPr>
        <w:pStyle w:val="Akapitzlist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taśmy tkane i plecione, sznury i sznurki,</w:t>
      </w:r>
    </w:p>
    <w:p w:rsidR="00026977" w:rsidRDefault="00026977" w:rsidP="007512CC">
      <w:pPr>
        <w:pStyle w:val="Akapitzlist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wyroby azbestowo-kauczukowe, z wyjątkiem wyrobów ciernych</w:t>
      </w:r>
    </w:p>
    <w:p w:rsidR="00026977" w:rsidRDefault="00026977" w:rsidP="007512CC">
      <w:pPr>
        <w:pStyle w:val="Akapitzlist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papier, tektura</w:t>
      </w:r>
    </w:p>
    <w:p w:rsidR="00026977" w:rsidRDefault="00026977" w:rsidP="007512CC">
      <w:pPr>
        <w:pStyle w:val="Akapitzlist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drogi zabezpieczone (drogi utwardzane odpadami zawierającymi azbest przed wejściem w życie ustawy z dnia 19 czerwca 1997 r. o zakazie stosowania wyrobów zawierających azbest, po trwałym zabezpieczeniu przed emisją włókien azbestu),</w:t>
      </w:r>
    </w:p>
    <w:p w:rsidR="00026977" w:rsidRDefault="00026977" w:rsidP="007512CC">
      <w:pPr>
        <w:pStyle w:val="Akapitzlist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drogi utwardzone odpadami </w:t>
      </w:r>
      <w:r w:rsidR="004C6D08">
        <w:rPr>
          <w:rFonts w:ascii="Times New Roman" w:hAnsi="Times New Roman" w:cs="Times New Roman"/>
          <w:sz w:val="18"/>
          <w:szCs w:val="18"/>
        </w:rPr>
        <w:t xml:space="preserve">zawierającymi azbest przed wejściem w życie ustawy z dnia 19 czerwca 1997 r. </w:t>
      </w:r>
      <w:r w:rsidR="007512CC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4C6D08">
        <w:rPr>
          <w:rFonts w:ascii="Times New Roman" w:hAnsi="Times New Roman" w:cs="Times New Roman"/>
          <w:sz w:val="18"/>
          <w:szCs w:val="18"/>
        </w:rPr>
        <w:t>o zakazie stosowania wyrobów zawierających azbest,</w:t>
      </w:r>
      <w:r w:rsidR="007A6E23">
        <w:rPr>
          <w:rFonts w:ascii="Times New Roman" w:hAnsi="Times New Roman" w:cs="Times New Roman"/>
          <w:sz w:val="18"/>
          <w:szCs w:val="18"/>
        </w:rPr>
        <w:t xml:space="preserve"> ale niezabezpieczone trwale przed emisją włókien azbestu,</w:t>
      </w:r>
    </w:p>
    <w:p w:rsidR="007A6E23" w:rsidRDefault="007A6E23" w:rsidP="007512CC">
      <w:pPr>
        <w:pStyle w:val="Akapitzlist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inne wyroby zawierające azbest, oddzielnie niewymienione, w tym papier i tektura; podać jakie.</w:t>
      </w:r>
    </w:p>
    <w:p w:rsidR="007A6E23" w:rsidRDefault="007A6E23" w:rsidP="007512CC">
      <w:pPr>
        <w:pStyle w:val="Akapitzlist"/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6) </w:t>
      </w:r>
      <w:r>
        <w:rPr>
          <w:rFonts w:ascii="Times New Roman" w:hAnsi="Times New Roman" w:cs="Times New Roman"/>
          <w:sz w:val="18"/>
          <w:szCs w:val="18"/>
        </w:rPr>
        <w:t xml:space="preserve"> Ilość wyrobów zawierających azbest należy podać w jednostkach właściwych dla danego wyrobu (kg, m², m³, </w:t>
      </w:r>
      <w:r w:rsidR="00F21E3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m.b.,km</w:t>
      </w:r>
      <w:proofErr w:type="spellEnd"/>
      <w:r>
        <w:rPr>
          <w:rFonts w:ascii="Times New Roman" w:hAnsi="Times New Roman" w:cs="Times New Roman"/>
          <w:sz w:val="18"/>
          <w:szCs w:val="18"/>
        </w:rPr>
        <w:t>).</w:t>
      </w:r>
    </w:p>
    <w:p w:rsidR="007A6E23" w:rsidRDefault="00F767FA" w:rsidP="007512CC">
      <w:pPr>
        <w:pStyle w:val="Akapitzlist"/>
        <w:tabs>
          <w:tab w:val="left" w:pos="284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7)</w:t>
      </w:r>
      <w:r>
        <w:rPr>
          <w:rFonts w:ascii="Times New Roman" w:hAnsi="Times New Roman" w:cs="Times New Roman"/>
          <w:sz w:val="18"/>
          <w:szCs w:val="18"/>
        </w:rPr>
        <w:t xml:space="preserve"> Według „Oceny stanu i możliwości bezpiecznego użytkowania wyrobów zawi</w:t>
      </w:r>
      <w:r w:rsidR="00F21E33">
        <w:rPr>
          <w:rFonts w:ascii="Times New Roman" w:hAnsi="Times New Roman" w:cs="Times New Roman"/>
          <w:sz w:val="18"/>
          <w:szCs w:val="18"/>
        </w:rPr>
        <w:t>erających azbest ˮ</w:t>
      </w:r>
      <w:r>
        <w:rPr>
          <w:rFonts w:ascii="Times New Roman" w:hAnsi="Times New Roman" w:cs="Times New Roman"/>
          <w:sz w:val="18"/>
          <w:szCs w:val="18"/>
        </w:rPr>
        <w:t xml:space="preserve"> określonej </w:t>
      </w:r>
      <w:r w:rsidR="007512CC">
        <w:rPr>
          <w:rFonts w:ascii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 xml:space="preserve">w załączniku nr 1 do rozporządzenia Ministra Gospodarki, Pracy i Polityki Społecznej z dnia 2 kwietnia </w:t>
      </w:r>
      <w:r w:rsidR="00F21E33">
        <w:rPr>
          <w:rFonts w:ascii="Times New Roman" w:hAnsi="Times New Roman" w:cs="Times New Roman"/>
          <w:sz w:val="18"/>
          <w:szCs w:val="18"/>
        </w:rPr>
        <w:t xml:space="preserve">2004 r. </w:t>
      </w:r>
      <w:r w:rsidR="007512CC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F21E33">
        <w:rPr>
          <w:rFonts w:ascii="Times New Roman" w:hAnsi="Times New Roman" w:cs="Times New Roman"/>
          <w:sz w:val="18"/>
          <w:szCs w:val="18"/>
        </w:rPr>
        <w:t>w sprawie sposobów i warunków bezpiecznego użytkowania i usuwania wyrobów zawierających azbest (dz. U. Nr 71, poz. 649 oraz z 2010 r. Nr 162, poz. 1089).</w:t>
      </w:r>
    </w:p>
    <w:p w:rsidR="00F21E33" w:rsidRPr="00F21E33" w:rsidRDefault="00F21E33" w:rsidP="007512CC">
      <w:pPr>
        <w:pStyle w:val="Akapitzlist"/>
        <w:tabs>
          <w:tab w:val="left" w:pos="284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8)</w:t>
      </w:r>
      <w:r>
        <w:rPr>
          <w:rFonts w:ascii="Times New Roman" w:hAnsi="Times New Roman" w:cs="Times New Roman"/>
          <w:sz w:val="18"/>
          <w:szCs w:val="18"/>
        </w:rPr>
        <w:t xml:space="preserve"> Nie dotyczy osób fizycznych niebędących przedsiębiorcami. Należy podać nazwę i numer dokumentu oraz datę jego ostatniej aktualizacji, w których zostały zaznaczone miejsca występowania wyrobów zawierających azbest, </w:t>
      </w:r>
      <w:r w:rsidR="00DF55F0">
        <w:rPr>
          <w:rFonts w:ascii="Times New Roman" w:hAnsi="Times New Roman" w:cs="Times New Roman"/>
          <w:sz w:val="18"/>
          <w:szCs w:val="18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w szczególności planu sytuacyjnego terenu instalacji lub urządzenia zawierającego azbest, dokumentacji technicznej. </w:t>
      </w:r>
    </w:p>
    <w:p w:rsidR="00026977" w:rsidRPr="004D1E1F" w:rsidRDefault="00026977" w:rsidP="007A6E23">
      <w:pPr>
        <w:pStyle w:val="Akapitzlist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sectPr w:rsidR="00026977" w:rsidRPr="004D1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DF4"/>
    <w:multiLevelType w:val="hybridMultilevel"/>
    <w:tmpl w:val="2F0C3030"/>
    <w:lvl w:ilvl="0" w:tplc="1E22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A37EE"/>
    <w:multiLevelType w:val="hybridMultilevel"/>
    <w:tmpl w:val="5C7A32E8"/>
    <w:lvl w:ilvl="0" w:tplc="37BC98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9903E7"/>
    <w:multiLevelType w:val="hybridMultilevel"/>
    <w:tmpl w:val="16CE302E"/>
    <w:lvl w:ilvl="0" w:tplc="9D2C22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104F26"/>
    <w:multiLevelType w:val="hybridMultilevel"/>
    <w:tmpl w:val="8000F27C"/>
    <w:lvl w:ilvl="0" w:tplc="21DECA2A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D76883"/>
    <w:multiLevelType w:val="hybridMultilevel"/>
    <w:tmpl w:val="C70241EA"/>
    <w:lvl w:ilvl="0" w:tplc="E826BDDA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5">
    <w:nsid w:val="3B737B45"/>
    <w:multiLevelType w:val="hybridMultilevel"/>
    <w:tmpl w:val="6B226F18"/>
    <w:lvl w:ilvl="0" w:tplc="8758E1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C565E76"/>
    <w:multiLevelType w:val="hybridMultilevel"/>
    <w:tmpl w:val="8166C888"/>
    <w:lvl w:ilvl="0" w:tplc="52EEE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47E32"/>
    <w:multiLevelType w:val="hybridMultilevel"/>
    <w:tmpl w:val="A8F8DD7E"/>
    <w:lvl w:ilvl="0" w:tplc="701444E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6C70500"/>
    <w:multiLevelType w:val="hybridMultilevel"/>
    <w:tmpl w:val="7FAA12E4"/>
    <w:lvl w:ilvl="0" w:tplc="8D70AE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A4E41"/>
    <w:multiLevelType w:val="hybridMultilevel"/>
    <w:tmpl w:val="5B648528"/>
    <w:lvl w:ilvl="0" w:tplc="C5BC36F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60834D6E"/>
    <w:multiLevelType w:val="hybridMultilevel"/>
    <w:tmpl w:val="50A64F1C"/>
    <w:lvl w:ilvl="0" w:tplc="E884D38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C913D76"/>
    <w:multiLevelType w:val="hybridMultilevel"/>
    <w:tmpl w:val="866AF8B0"/>
    <w:lvl w:ilvl="0" w:tplc="93D6151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D5405F7"/>
    <w:multiLevelType w:val="hybridMultilevel"/>
    <w:tmpl w:val="49968C66"/>
    <w:lvl w:ilvl="0" w:tplc="2A2C4BA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71023079"/>
    <w:multiLevelType w:val="hybridMultilevel"/>
    <w:tmpl w:val="EB5E320E"/>
    <w:lvl w:ilvl="0" w:tplc="8E84E662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323BDF"/>
    <w:multiLevelType w:val="hybridMultilevel"/>
    <w:tmpl w:val="6E147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3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12"/>
  </w:num>
  <w:num w:numId="10">
    <w:abstractNumId w:val="5"/>
  </w:num>
  <w:num w:numId="11">
    <w:abstractNumId w:val="14"/>
  </w:num>
  <w:num w:numId="12">
    <w:abstractNumId w:val="0"/>
  </w:num>
  <w:num w:numId="13">
    <w:abstractNumId w:val="7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22"/>
    <w:rsid w:val="00026977"/>
    <w:rsid w:val="000312E9"/>
    <w:rsid w:val="002D55B2"/>
    <w:rsid w:val="00380420"/>
    <w:rsid w:val="0040662B"/>
    <w:rsid w:val="004133DB"/>
    <w:rsid w:val="00492BED"/>
    <w:rsid w:val="004C6D08"/>
    <w:rsid w:val="004D1E1F"/>
    <w:rsid w:val="0051351C"/>
    <w:rsid w:val="00580CD9"/>
    <w:rsid w:val="00623B22"/>
    <w:rsid w:val="006F6E2F"/>
    <w:rsid w:val="007512CC"/>
    <w:rsid w:val="007A6E23"/>
    <w:rsid w:val="007D638F"/>
    <w:rsid w:val="00877231"/>
    <w:rsid w:val="00915B31"/>
    <w:rsid w:val="009370AC"/>
    <w:rsid w:val="00954667"/>
    <w:rsid w:val="00C605CA"/>
    <w:rsid w:val="00C832D9"/>
    <w:rsid w:val="00D334F9"/>
    <w:rsid w:val="00DF55F0"/>
    <w:rsid w:val="00F21E33"/>
    <w:rsid w:val="00F47094"/>
    <w:rsid w:val="00F7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B22"/>
    <w:pPr>
      <w:ind w:left="720"/>
      <w:contextualSpacing/>
    </w:pPr>
  </w:style>
  <w:style w:type="table" w:styleId="Tabela-Siatka">
    <w:name w:val="Table Grid"/>
    <w:basedOn w:val="Standardowy"/>
    <w:uiPriority w:val="59"/>
    <w:rsid w:val="00623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B22"/>
    <w:pPr>
      <w:ind w:left="720"/>
      <w:contextualSpacing/>
    </w:pPr>
  </w:style>
  <w:style w:type="table" w:styleId="Tabela-Siatka">
    <w:name w:val="Table Grid"/>
    <w:basedOn w:val="Standardowy"/>
    <w:uiPriority w:val="59"/>
    <w:rsid w:val="00623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962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13</cp:revision>
  <dcterms:created xsi:type="dcterms:W3CDTF">2020-04-01T11:46:00Z</dcterms:created>
  <dcterms:modified xsi:type="dcterms:W3CDTF">2020-04-03T08:52:00Z</dcterms:modified>
</cp:coreProperties>
</file>