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C1761" w14:textId="4620837E" w:rsidR="006322E6" w:rsidRPr="00802FFC" w:rsidRDefault="001B7EBB">
      <w:pPr>
        <w:rPr>
          <w:b/>
          <w:bCs/>
          <w:sz w:val="28"/>
          <w:szCs w:val="28"/>
        </w:rPr>
      </w:pPr>
      <w:r w:rsidRPr="00802FFC">
        <w:rPr>
          <w:b/>
          <w:bCs/>
          <w:sz w:val="28"/>
          <w:szCs w:val="28"/>
        </w:rPr>
        <w:t>Link od „znajomego” –  warto wiedzieć zanim klikniesz!</w:t>
      </w:r>
    </w:p>
    <w:p w14:paraId="68615DD9" w14:textId="65D35933" w:rsidR="001B7EBB" w:rsidRPr="001F466F" w:rsidRDefault="001B7EBB" w:rsidP="001F466F">
      <w:pPr>
        <w:ind w:firstLine="708"/>
        <w:jc w:val="both"/>
        <w:rPr>
          <w:i/>
          <w:iCs/>
        </w:rPr>
      </w:pPr>
      <w:r w:rsidRPr="001F466F">
        <w:rPr>
          <w:i/>
          <w:iCs/>
        </w:rPr>
        <w:t xml:space="preserve">W związku z trwającą pandemią i licznymi ograniczeniami w korzystaniu z ulubionych miejsc rozrywki </w:t>
      </w:r>
      <w:r w:rsidR="005E2900" w:rsidRPr="001F466F">
        <w:rPr>
          <w:i/>
          <w:iCs/>
        </w:rPr>
        <w:t xml:space="preserve"> takich </w:t>
      </w:r>
      <w:r w:rsidRPr="001F466F">
        <w:rPr>
          <w:i/>
          <w:iCs/>
        </w:rPr>
        <w:t>jak kina, teatry, czy kawiarnie i restauracje, a także ograniczeniem naszych kontaktów towarzyskich, coraz więcej czasu poświęcamy na rozrywkę w Internecie i za jego pośrednictwem kontaktujemy się również ze znajomymi. Co może nam wtedy grozić i jak tych zagrożeń uniknąć</w:t>
      </w:r>
      <w:r w:rsidR="005E2900" w:rsidRPr="001F466F">
        <w:rPr>
          <w:i/>
          <w:iCs/>
        </w:rPr>
        <w:t>, dowiesz się z poniższego artykułu.</w:t>
      </w:r>
    </w:p>
    <w:p w14:paraId="7811F54E" w14:textId="6199F7A5" w:rsidR="005E2900" w:rsidRPr="00802FFC" w:rsidRDefault="002E668F" w:rsidP="001F466F">
      <w:pPr>
        <w:jc w:val="both"/>
        <w:rPr>
          <w:b/>
          <w:bCs/>
        </w:rPr>
      </w:pPr>
      <w:r w:rsidRPr="00802FFC">
        <w:rPr>
          <w:b/>
          <w:bCs/>
        </w:rPr>
        <w:t>Mail od „znajomego”</w:t>
      </w:r>
    </w:p>
    <w:p w14:paraId="2FB4F7C1" w14:textId="09394CB0" w:rsidR="00802FFC" w:rsidRDefault="002E668F" w:rsidP="001F466F">
      <w:pPr>
        <w:jc w:val="both"/>
      </w:pPr>
      <w:r>
        <w:t>Za oknem pada deszcz, w telewizji znów powtórka kultowej komedii, którą znasz już na pamięć</w:t>
      </w:r>
      <w:r w:rsidR="00A77B24">
        <w:t xml:space="preserve">…Jak umilić sobie czas? Może warto poszperać po Internecie lub sprawdzić zaległą pocztę e-mail? Uruchamiamy więc komputer, otwieramy pocztę, a tu niespodzianka – wiadomość mailowa od znajomego, z którym dawno nie mieliśmy kontaktu! </w:t>
      </w:r>
      <w:r w:rsidR="00802FFC">
        <w:t xml:space="preserve"> Czytamy więc pospiesznie maila, żeby dowiedzieć się, co u niego słychać. Treść maila jest jednak dość skąpa i ogranicza się do przesłania linku z poleceniem świetnego spektaklu, który można obejrzeć w Internecie. Trochę dziwny ten mail, ponieważ po długiej przerwie w kontaktach spodziewalibyśmy się czegoś więcej, ale może warto kliknąć?</w:t>
      </w:r>
    </w:p>
    <w:p w14:paraId="763FB4F4" w14:textId="14AE26B5" w:rsidR="00802FFC" w:rsidRPr="00802FFC" w:rsidRDefault="00802FFC" w:rsidP="001F466F">
      <w:pPr>
        <w:jc w:val="both"/>
        <w:rPr>
          <w:b/>
          <w:bCs/>
        </w:rPr>
      </w:pPr>
      <w:r w:rsidRPr="00802FFC">
        <w:rPr>
          <w:b/>
          <w:bCs/>
        </w:rPr>
        <w:t xml:space="preserve">Nie daj się złapać na </w:t>
      </w:r>
      <w:proofErr w:type="spellStart"/>
      <w:r w:rsidRPr="00802FFC">
        <w:rPr>
          <w:b/>
          <w:bCs/>
        </w:rPr>
        <w:t>phisha</w:t>
      </w:r>
      <w:proofErr w:type="spellEnd"/>
    </w:p>
    <w:p w14:paraId="37FEF525" w14:textId="77777777" w:rsidR="00546F9E" w:rsidRDefault="00802FFC" w:rsidP="001F466F">
      <w:pPr>
        <w:jc w:val="both"/>
      </w:pPr>
      <w:proofErr w:type="spellStart"/>
      <w:r>
        <w:t>Phishing</w:t>
      </w:r>
      <w:proofErr w:type="spellEnd"/>
      <w:r>
        <w:t xml:space="preserve"> to powszechne działanie oszustów internetowych, polegające na </w:t>
      </w:r>
      <w:r w:rsidR="00546F9E">
        <w:t>próbie wyłudzenia naszych wrażliwych danych przy wykorzystaniu zabiegów socjotechnicznych, czyli mówiąc potocznie manipulacji.</w:t>
      </w:r>
    </w:p>
    <w:p w14:paraId="780F9B15" w14:textId="1926E242" w:rsidR="00802FFC" w:rsidRDefault="00546F9E" w:rsidP="001F466F">
      <w:pPr>
        <w:jc w:val="both"/>
      </w:pPr>
      <w:r>
        <w:t xml:space="preserve">Oszuści mogą podszywać się pod naszych znajomych lub znane nam i budzące nasze zaufanie instytucje, aby nakłonić nas do kliknięcia w </w:t>
      </w:r>
      <w:r w:rsidR="008C0583">
        <w:t xml:space="preserve">złośliwy </w:t>
      </w:r>
      <w:r>
        <w:t>link</w:t>
      </w:r>
      <w:r w:rsidR="008C0583">
        <w:t xml:space="preserve"> lub otwarcia złośliwego załącznika. Co to jest złośliwy link? To link prowadzący na przykład do fałszywej strony internetowej z usługą rejestracji lub logowania, która przechwytuje dane po ich wprowadzeniu. Link może też spowodować zainfekowanie komputera i zainstalowanie na nim złośliwego oprogramowania, które będzie śledzić nasze działania w sieci i w efekcie również do przechwycenia wprowadzanych przez nas wrażliwych danych, takich jak numer PESEL, seria i nr dowodu tożsamości, dane logowania do bankowości internetowej. </w:t>
      </w:r>
      <w:r>
        <w:t xml:space="preserve"> </w:t>
      </w:r>
    </w:p>
    <w:p w14:paraId="03C2B44E" w14:textId="2FA28D33" w:rsidR="008C0583" w:rsidRPr="007B26B8" w:rsidRDefault="008C0583" w:rsidP="001F466F">
      <w:pPr>
        <w:jc w:val="both"/>
        <w:rPr>
          <w:b/>
          <w:bCs/>
        </w:rPr>
      </w:pPr>
      <w:r w:rsidRPr="007B26B8">
        <w:rPr>
          <w:b/>
          <w:bCs/>
        </w:rPr>
        <w:t xml:space="preserve">Jak się bronić przed </w:t>
      </w:r>
      <w:proofErr w:type="spellStart"/>
      <w:r w:rsidRPr="007B26B8">
        <w:rPr>
          <w:b/>
          <w:bCs/>
        </w:rPr>
        <w:t>phishingiem</w:t>
      </w:r>
      <w:proofErr w:type="spellEnd"/>
    </w:p>
    <w:p w14:paraId="66B77658" w14:textId="77777777" w:rsidR="0008113B" w:rsidRDefault="008C0583" w:rsidP="001F466F">
      <w:pPr>
        <w:jc w:val="both"/>
      </w:pPr>
      <w:r>
        <w:t>Odbierając maila od „znajomego” otrzymaliśmy też sygnały świadczące o tym, że mail może być fałszywy. Przecież znajomy dawno się do nas nie odzywał i nagle bez słowa wstępu i wyjaśnienia przesyła nam link do strony ze spektaklem?</w:t>
      </w:r>
      <w:r w:rsidR="0008113B">
        <w:t xml:space="preserve"> Każda taka niestandardowa sytuacja powinna wzbudzić nasze podejrzenia. </w:t>
      </w:r>
    </w:p>
    <w:p w14:paraId="76D83710" w14:textId="09A32471" w:rsidR="0008113B" w:rsidRPr="007B26B8" w:rsidRDefault="0008113B" w:rsidP="001F466F">
      <w:pPr>
        <w:jc w:val="both"/>
        <w:rPr>
          <w:b/>
          <w:bCs/>
        </w:rPr>
      </w:pPr>
      <w:r w:rsidRPr="007B26B8">
        <w:rPr>
          <w:b/>
          <w:bCs/>
        </w:rPr>
        <w:t>Adres nadawcy</w:t>
      </w:r>
    </w:p>
    <w:p w14:paraId="023534E3" w14:textId="3575F0E4" w:rsidR="0008113B" w:rsidRDefault="0008113B" w:rsidP="001F466F">
      <w:pPr>
        <w:jc w:val="both"/>
      </w:pPr>
      <w:r>
        <w:t xml:space="preserve">Warto więc sprawdzić, czy jest to na pewno mail od naszego znajomego, sprawdzając dokładnie adres mailowy – czy nie różni się nieznacznie od prawdziwego adresu, </w:t>
      </w:r>
      <w:r w:rsidR="009D634B">
        <w:t>z</w:t>
      </w:r>
      <w:r>
        <w:t xml:space="preserve"> którego zawsze otrzymywaliśmy od niego maile, np. kropką pomiędzy imieniem i nazwiskiem, czy też zastosowaniem podobnych liter np. „r” i „n”, które obok siebie wyglądają jak „m”. </w:t>
      </w:r>
      <w:r w:rsidR="009D634B">
        <w:t>Aby to sprawdzić</w:t>
      </w:r>
      <w:r>
        <w:t xml:space="preserve"> można skopiować adres nadawcy do dokumentu Word i powiększyć czcionkę.</w:t>
      </w:r>
    </w:p>
    <w:p w14:paraId="3078EA98" w14:textId="587F7F17" w:rsidR="0008113B" w:rsidRPr="007B26B8" w:rsidRDefault="0008113B" w:rsidP="001F466F">
      <w:pPr>
        <w:jc w:val="both"/>
        <w:rPr>
          <w:b/>
          <w:bCs/>
        </w:rPr>
      </w:pPr>
      <w:r w:rsidRPr="007B26B8">
        <w:rPr>
          <w:b/>
          <w:bCs/>
        </w:rPr>
        <w:t>Zawis kursora</w:t>
      </w:r>
    </w:p>
    <w:p w14:paraId="0A0F9E6B" w14:textId="52B9BA0C" w:rsidR="008C0583" w:rsidRDefault="0008113B" w:rsidP="001F466F">
      <w:pPr>
        <w:jc w:val="both"/>
      </w:pPr>
      <w:r>
        <w:t xml:space="preserve"> Co jednak, jeśli mail wydaje się wiarygodny i mamy ogromną ochotę obejrzeć ciekawy spektakl? W takiej sytuacji warto dokładnie sprawdzić link. W tym celu najlepiej wykonać tzw. zawis kursora, a więc </w:t>
      </w:r>
      <w:r>
        <w:lastRenderedPageBreak/>
        <w:t>najechać kursorem na link, nie klikając jednak w niego! Pokaże nam się wtedy prawdziwy adres, do którego link nas odsyła</w:t>
      </w:r>
      <w:r w:rsidR="007B26B8">
        <w:t xml:space="preserve"> – niekoniecznie taki sam, jak ten widoczny w mailu.</w:t>
      </w:r>
    </w:p>
    <w:p w14:paraId="3A2344A3" w14:textId="762ECC65" w:rsidR="007B26B8" w:rsidRPr="00544CF3" w:rsidRDefault="007B26B8" w:rsidP="001F466F">
      <w:pPr>
        <w:jc w:val="both"/>
        <w:rPr>
          <w:b/>
          <w:bCs/>
        </w:rPr>
      </w:pPr>
      <w:r w:rsidRPr="00544CF3">
        <w:rPr>
          <w:b/>
          <w:bCs/>
        </w:rPr>
        <w:t xml:space="preserve">Co zrobić, gdy rozpoznamy </w:t>
      </w:r>
      <w:proofErr w:type="spellStart"/>
      <w:r w:rsidRPr="00544CF3">
        <w:rPr>
          <w:b/>
          <w:bCs/>
        </w:rPr>
        <w:t>phish</w:t>
      </w:r>
      <w:r w:rsidR="00544CF3">
        <w:rPr>
          <w:b/>
          <w:bCs/>
        </w:rPr>
        <w:t>ing</w:t>
      </w:r>
      <w:proofErr w:type="spellEnd"/>
      <w:r w:rsidRPr="00544CF3">
        <w:rPr>
          <w:b/>
          <w:bCs/>
        </w:rPr>
        <w:t>?</w:t>
      </w:r>
    </w:p>
    <w:p w14:paraId="438D0A40" w14:textId="18F65A2B" w:rsidR="007B26B8" w:rsidRDefault="007B26B8" w:rsidP="001F466F">
      <w:pPr>
        <w:jc w:val="both"/>
      </w:pPr>
      <w:r>
        <w:t xml:space="preserve">Jeśli więc nadesłany e-mail budzi nasze podejrzenia i potwierdzą się one po sprawdzeniu adresu nadawcy oraz linku powinniśmy zrobić tylko jedno – usunąć maila. Nie należy przesyłać maila do znajomych, aby podzielić się wrażeniami czy poprosić ich o sprawdzenie </w:t>
      </w:r>
      <w:r w:rsidR="00544CF3">
        <w:t>go</w:t>
      </w:r>
      <w:r>
        <w:t>, gdyż narażamy ich wtedy na niebezpieczeństwo</w:t>
      </w:r>
      <w:r w:rsidR="00544CF3">
        <w:t xml:space="preserve">. Pamiętajmy także, że złośliwy link możemy otrzymać nie tylko w mailu, ale również w wiadomości sms. Mamy wtedy do czynienia z tzw. </w:t>
      </w:r>
      <w:proofErr w:type="spellStart"/>
      <w:r w:rsidR="00544CF3">
        <w:t>smishingiem</w:t>
      </w:r>
      <w:proofErr w:type="spellEnd"/>
      <w:r w:rsidR="00544CF3">
        <w:t>.</w:t>
      </w:r>
    </w:p>
    <w:p w14:paraId="417AC878" w14:textId="284CF6C4" w:rsidR="00544CF3" w:rsidRDefault="00544CF3" w:rsidP="001F466F">
      <w:pPr>
        <w:jc w:val="both"/>
      </w:pPr>
      <w:r>
        <w:t>PAMIĘTAJ!</w:t>
      </w:r>
    </w:p>
    <w:p w14:paraId="2BA39266" w14:textId="5836AAE4" w:rsidR="00544CF3" w:rsidRDefault="00544CF3" w:rsidP="001F466F">
      <w:pPr>
        <w:pStyle w:val="Akapitzlist"/>
        <w:numPr>
          <w:ilvl w:val="0"/>
          <w:numId w:val="1"/>
        </w:numPr>
        <w:jc w:val="both"/>
      </w:pPr>
      <w:r>
        <w:t>Jeśli treść maila lub okoliczności w jakich go otrzymałeś budzą Twoje wątpliwości zachowaj czujność i sprawdź go dokładnie</w:t>
      </w:r>
    </w:p>
    <w:p w14:paraId="4446CFF5" w14:textId="4F1DCBE4" w:rsidR="00544CF3" w:rsidRDefault="00544CF3" w:rsidP="001F466F">
      <w:pPr>
        <w:pStyle w:val="Akapitzlist"/>
        <w:numPr>
          <w:ilvl w:val="0"/>
          <w:numId w:val="1"/>
        </w:numPr>
        <w:jc w:val="both"/>
      </w:pPr>
      <w:r>
        <w:t>Sprawdź, czy adres nadawcy jest prawdziwy i nie ma literówek lub znaków specjalnych wewnątrz adresu</w:t>
      </w:r>
    </w:p>
    <w:p w14:paraId="4523C098" w14:textId="7393EA6C" w:rsidR="00544CF3" w:rsidRDefault="00544CF3" w:rsidP="001F466F">
      <w:pPr>
        <w:pStyle w:val="Akapitzlist"/>
        <w:numPr>
          <w:ilvl w:val="0"/>
          <w:numId w:val="1"/>
        </w:numPr>
        <w:jc w:val="both"/>
      </w:pPr>
      <w:r>
        <w:t>Nigdy nie klikaj w linki otrzymane w mailu bez sprawdzenia ich, a najlepiej wejdź bezpośrednio na stronę instytucji, z której usługi chcesz skorzystać i sprawdź czy oferuje to, o czym była mowa w mailu.</w:t>
      </w:r>
    </w:p>
    <w:p w14:paraId="0C951724" w14:textId="51156AF4" w:rsidR="00544CF3" w:rsidRDefault="00544CF3" w:rsidP="001F466F">
      <w:pPr>
        <w:pStyle w:val="Akapitzlist"/>
        <w:numPr>
          <w:ilvl w:val="0"/>
          <w:numId w:val="1"/>
        </w:numPr>
        <w:jc w:val="both"/>
      </w:pPr>
      <w:r>
        <w:t>W razie wątpliwości lub obaw, zwróć się do osoby, do której masz zaufanie i która ma większą wiedzę na temat zagrożeń w sieci i opowiedz jej o zdarzeniu.</w:t>
      </w:r>
    </w:p>
    <w:p w14:paraId="64763552" w14:textId="77777777" w:rsidR="001F466F" w:rsidRDefault="001F466F" w:rsidP="001F466F">
      <w:pPr>
        <w:pStyle w:val="Akapitzlist"/>
        <w:jc w:val="both"/>
      </w:pPr>
    </w:p>
    <w:p w14:paraId="42395FCF" w14:textId="440DE77B" w:rsidR="001F466F" w:rsidRDefault="00544CF3" w:rsidP="001F466F">
      <w:pPr>
        <w:pStyle w:val="Akapitzlist"/>
        <w:jc w:val="both"/>
      </w:pPr>
      <w:r>
        <w:t>BĄDŹ CZUJNY!</w:t>
      </w:r>
    </w:p>
    <w:p w14:paraId="2A8539B3" w14:textId="4CB0BE61" w:rsidR="001F466F" w:rsidRDefault="001F466F" w:rsidP="001F466F">
      <w:pPr>
        <w:jc w:val="both"/>
      </w:pPr>
    </w:p>
    <w:p w14:paraId="33847451" w14:textId="4D36D6A1" w:rsidR="001F466F" w:rsidRDefault="00BD75BD" w:rsidP="001F466F">
      <w:pPr>
        <w:jc w:val="both"/>
      </w:pPr>
      <w:r>
        <w:rPr>
          <w:noProof/>
        </w:rPr>
        <w:drawing>
          <wp:inline distT="0" distB="0" distL="0" distR="0" wp14:anchorId="47BB712A" wp14:editId="7CF12821">
            <wp:extent cx="2000250" cy="685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1BFBA" w14:textId="77777777" w:rsidR="00BD75BD" w:rsidRPr="00255430" w:rsidRDefault="00BD75BD" w:rsidP="00BD75BD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theme="minorHAnsi"/>
          <w:sz w:val="16"/>
          <w:szCs w:val="16"/>
        </w:rPr>
      </w:pPr>
      <w:r w:rsidRPr="00255430">
        <w:rPr>
          <w:rFonts w:ascii="Calibri" w:hAnsi="Calibri" w:cstheme="minorHAnsi"/>
          <w:sz w:val="16"/>
          <w:szCs w:val="16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</w:t>
      </w:r>
      <w:proofErr w:type="spellStart"/>
      <w:r w:rsidRPr="00255430">
        <w:rPr>
          <w:rFonts w:ascii="Calibri" w:hAnsi="Calibri" w:cstheme="minorHAnsi"/>
          <w:sz w:val="16"/>
          <w:szCs w:val="16"/>
        </w:rPr>
        <w:t>cyberbezpieczeństwa</w:t>
      </w:r>
      <w:proofErr w:type="spellEnd"/>
      <w:r w:rsidRPr="00255430">
        <w:rPr>
          <w:rFonts w:ascii="Calibri" w:hAnsi="Calibri" w:cstheme="minorHAnsi"/>
          <w:sz w:val="16"/>
          <w:szCs w:val="16"/>
        </w:rPr>
        <w:t xml:space="preserve"> i obrotu bezgotówkowego. </w:t>
      </w:r>
    </w:p>
    <w:p w14:paraId="35A51D62" w14:textId="77777777" w:rsidR="00BD75BD" w:rsidRPr="00255430" w:rsidRDefault="00BD75BD" w:rsidP="00BD75BD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16"/>
          <w:szCs w:val="16"/>
        </w:rPr>
      </w:pPr>
      <w:r w:rsidRPr="00255430">
        <w:rPr>
          <w:rFonts w:ascii="Calibri" w:hAnsi="Calibri" w:cstheme="minorHAnsi"/>
          <w:sz w:val="16"/>
          <w:szCs w:val="16"/>
        </w:rPr>
        <w:t xml:space="preserve">Dowiedz się więcej na </w:t>
      </w:r>
      <w:r w:rsidRPr="00255430">
        <w:rPr>
          <w:rFonts w:ascii="Calibri" w:hAnsi="Calibri" w:cstheme="minorHAnsi"/>
          <w:b/>
          <w:sz w:val="16"/>
          <w:szCs w:val="16"/>
        </w:rPr>
        <w:t>www.bde.wib.org.pl</w:t>
      </w:r>
    </w:p>
    <w:p w14:paraId="4BD4CB22" w14:textId="77777777" w:rsidR="00BD75BD" w:rsidRDefault="00BD75BD" w:rsidP="001F466F">
      <w:pPr>
        <w:jc w:val="both"/>
      </w:pPr>
    </w:p>
    <w:p w14:paraId="718CDD2C" w14:textId="77777777" w:rsidR="001F466F" w:rsidRDefault="001F466F" w:rsidP="001F466F">
      <w:pPr>
        <w:jc w:val="both"/>
      </w:pPr>
    </w:p>
    <w:p w14:paraId="21DF37B7" w14:textId="77777777" w:rsidR="002E668F" w:rsidRDefault="002E668F" w:rsidP="001F466F">
      <w:pPr>
        <w:jc w:val="both"/>
      </w:pPr>
    </w:p>
    <w:sectPr w:rsidR="002E6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AD7D7" w14:textId="77777777" w:rsidR="00334196" w:rsidRDefault="00334196" w:rsidP="007B26B8">
      <w:pPr>
        <w:spacing w:after="0" w:line="240" w:lineRule="auto"/>
      </w:pPr>
      <w:r>
        <w:separator/>
      </w:r>
    </w:p>
  </w:endnote>
  <w:endnote w:type="continuationSeparator" w:id="0">
    <w:p w14:paraId="5793F888" w14:textId="77777777" w:rsidR="00334196" w:rsidRDefault="00334196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B2E7F" w14:textId="77777777" w:rsidR="00334196" w:rsidRDefault="00334196" w:rsidP="007B26B8">
      <w:pPr>
        <w:spacing w:after="0" w:line="240" w:lineRule="auto"/>
      </w:pPr>
      <w:r>
        <w:separator/>
      </w:r>
    </w:p>
  </w:footnote>
  <w:footnote w:type="continuationSeparator" w:id="0">
    <w:p w14:paraId="19C5EDB2" w14:textId="77777777" w:rsidR="00334196" w:rsidRDefault="00334196" w:rsidP="007B2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75D10"/>
    <w:multiLevelType w:val="hybridMultilevel"/>
    <w:tmpl w:val="D22A1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BB"/>
    <w:rsid w:val="0008113B"/>
    <w:rsid w:val="001B7EBB"/>
    <w:rsid w:val="001F466F"/>
    <w:rsid w:val="002E668F"/>
    <w:rsid w:val="00334196"/>
    <w:rsid w:val="003C7062"/>
    <w:rsid w:val="00544CF3"/>
    <w:rsid w:val="00546F9E"/>
    <w:rsid w:val="005E2900"/>
    <w:rsid w:val="006322E6"/>
    <w:rsid w:val="007B26B8"/>
    <w:rsid w:val="00802FFC"/>
    <w:rsid w:val="008C0583"/>
    <w:rsid w:val="009D634B"/>
    <w:rsid w:val="00A77B24"/>
    <w:rsid w:val="00AB775C"/>
    <w:rsid w:val="00B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0053"/>
  <w15:chartTrackingRefBased/>
  <w15:docId w15:val="{D7C58E89-93B1-4B3C-A248-541E38BC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26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26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26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4CF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75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Jezierski</dc:creator>
  <cp:keywords/>
  <dc:description/>
  <cp:lastModifiedBy>Jarosław Jezierski</cp:lastModifiedBy>
  <cp:revision>8</cp:revision>
  <dcterms:created xsi:type="dcterms:W3CDTF">2021-03-04T14:12:00Z</dcterms:created>
  <dcterms:modified xsi:type="dcterms:W3CDTF">2021-03-04T16:36:00Z</dcterms:modified>
</cp:coreProperties>
</file>